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340" w:type="dxa"/>
        <w:tblInd w:w="137" w:type="dxa"/>
        <w:tblBorders>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1829"/>
        <w:gridCol w:w="9511"/>
      </w:tblGrid>
      <w:tr w:rsidR="00BD6732" w14:paraId="53B65056" w14:textId="77777777" w:rsidTr="00C84E54">
        <w:trPr>
          <w:trHeight w:val="1559"/>
        </w:trPr>
        <w:tc>
          <w:tcPr>
            <w:tcW w:w="1829" w:type="dxa"/>
            <w:tcBorders>
              <w:bottom w:val="single" w:sz="4" w:space="0" w:color="auto"/>
            </w:tcBorders>
            <w:shd w:val="clear" w:color="auto" w:fill="B4C6E7" w:themeFill="accent1" w:themeFillTint="66"/>
          </w:tcPr>
          <w:p w14:paraId="2AEF2CAD" w14:textId="199FE63B" w:rsidR="00621C82" w:rsidRPr="00AD07AF" w:rsidRDefault="00BD6732" w:rsidP="00930785">
            <w:pPr>
              <w:ind w:left="26" w:right="13"/>
            </w:pPr>
            <w:r>
              <w:rPr>
                <w:noProof/>
              </w:rPr>
              <w:drawing>
                <wp:inline distT="0" distB="0" distL="0" distR="0" wp14:anchorId="26502F17" wp14:editId="00EE005F">
                  <wp:extent cx="952500" cy="1030290"/>
                  <wp:effectExtent l="0" t="0" r="0" b="0"/>
                  <wp:docPr id="9280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7078" name="Picture 92807078"/>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4395" cy="1043157"/>
                          </a:xfrm>
                          <a:prstGeom prst="rect">
                            <a:avLst/>
                          </a:prstGeom>
                        </pic:spPr>
                      </pic:pic>
                    </a:graphicData>
                  </a:graphic>
                </wp:inline>
              </w:drawing>
            </w:r>
          </w:p>
        </w:tc>
        <w:tc>
          <w:tcPr>
            <w:tcW w:w="9511" w:type="dxa"/>
            <w:tcBorders>
              <w:bottom w:val="single" w:sz="4" w:space="0" w:color="auto"/>
            </w:tcBorders>
            <w:shd w:val="clear" w:color="auto" w:fill="B4C6E7" w:themeFill="accent1" w:themeFillTint="66"/>
          </w:tcPr>
          <w:p w14:paraId="12D31137" w14:textId="77777777" w:rsidR="00621C82" w:rsidRPr="00621C82" w:rsidRDefault="00621C82" w:rsidP="000B5D46">
            <w:pPr>
              <w:shd w:val="clear" w:color="auto" w:fill="1F3864" w:themeFill="accent1" w:themeFillShade="80"/>
              <w:ind w:left="567" w:right="-111"/>
              <w:rPr>
                <w:rFonts w:ascii="Times New Roman" w:hAnsi="Times New Roman" w:cs="Times New Roman"/>
                <w:b/>
                <w:sz w:val="40"/>
                <w:szCs w:val="40"/>
                <w:lang w:val="en-GB"/>
              </w:rPr>
            </w:pPr>
          </w:p>
          <w:p w14:paraId="74EF8335" w14:textId="130812D9" w:rsidR="00621C82" w:rsidRDefault="00621C82" w:rsidP="000B5D46">
            <w:pPr>
              <w:shd w:val="clear" w:color="auto" w:fill="1F3864" w:themeFill="accent1" w:themeFillShade="80"/>
              <w:ind w:left="567" w:right="-111"/>
              <w:jc w:val="center"/>
              <w:rPr>
                <w:rFonts w:ascii="Times New Roman" w:hAnsi="Times New Roman" w:cs="Times New Roman"/>
                <w:b/>
                <w:sz w:val="64"/>
                <w:szCs w:val="64"/>
                <w:lang w:val="en-GB"/>
              </w:rPr>
            </w:pPr>
            <w:r w:rsidRPr="00833F34">
              <w:rPr>
                <w:rFonts w:ascii="Times New Roman" w:hAnsi="Times New Roman" w:cs="Times New Roman"/>
                <w:b/>
                <w:sz w:val="64"/>
                <w:szCs w:val="64"/>
                <w:lang w:val="en-GB"/>
              </w:rPr>
              <w:t>Pangbourne Parish Council</w:t>
            </w:r>
            <w:r w:rsidR="00E95B1F">
              <w:rPr>
                <w:rFonts w:ascii="Times New Roman" w:hAnsi="Times New Roman" w:cs="Times New Roman"/>
                <w:b/>
                <w:sz w:val="64"/>
                <w:szCs w:val="64"/>
                <w:lang w:val="en-GB"/>
              </w:rPr>
              <w:t xml:space="preserve"> </w:t>
            </w:r>
            <w:r w:rsidR="00FE0040">
              <w:rPr>
                <w:rFonts w:ascii="Times New Roman" w:hAnsi="Times New Roman" w:cs="Times New Roman"/>
                <w:b/>
                <w:sz w:val="64"/>
                <w:szCs w:val="64"/>
                <w:lang w:val="en-GB"/>
              </w:rPr>
              <w:t xml:space="preserve">    </w:t>
            </w:r>
            <w:r w:rsidR="00E95B1F">
              <w:rPr>
                <w:rFonts w:ascii="Times New Roman" w:hAnsi="Times New Roman" w:cs="Times New Roman"/>
                <w:b/>
                <w:sz w:val="64"/>
                <w:szCs w:val="64"/>
                <w:lang w:val="en-GB"/>
              </w:rPr>
              <w:t xml:space="preserve">      </w:t>
            </w:r>
          </w:p>
          <w:p w14:paraId="3491AD68" w14:textId="23896F95" w:rsidR="00E95B1F" w:rsidRDefault="00E95B1F" w:rsidP="000B5D46">
            <w:pPr>
              <w:shd w:val="clear" w:color="auto" w:fill="1F3864" w:themeFill="accent1" w:themeFillShade="80"/>
              <w:ind w:left="567" w:right="-111"/>
              <w:rPr>
                <w:rFonts w:ascii="Times New Roman" w:hAnsi="Times New Roman" w:cs="Times New Roman"/>
                <w:b/>
                <w:sz w:val="40"/>
                <w:szCs w:val="40"/>
                <w:lang w:val="en-GB"/>
              </w:rPr>
            </w:pPr>
          </w:p>
        </w:tc>
      </w:tr>
      <w:tr w:rsidR="008E250D" w14:paraId="1167F022" w14:textId="77777777" w:rsidTr="00C84E54">
        <w:tblPrEx>
          <w:tblBorders>
            <w:insideH w:val="single" w:sz="4" w:space="0" w:color="auto"/>
            <w:insideV w:val="single" w:sz="4" w:space="0" w:color="auto"/>
          </w:tblBorders>
          <w:shd w:val="clear" w:color="auto" w:fill="auto"/>
        </w:tblPrEx>
        <w:trPr>
          <w:trHeight w:val="70"/>
        </w:trPr>
        <w:tc>
          <w:tcPr>
            <w:tcW w:w="11340" w:type="dxa"/>
            <w:gridSpan w:val="2"/>
            <w:shd w:val="clear" w:color="auto" w:fill="DEEAF6" w:themeFill="accent5" w:themeFillTint="33"/>
          </w:tcPr>
          <w:p w14:paraId="37D709E6" w14:textId="77777777" w:rsidR="007A1C20" w:rsidRPr="007A1C20" w:rsidRDefault="007A1C20" w:rsidP="000B5D46">
            <w:pPr>
              <w:ind w:left="567"/>
              <w:rPr>
                <w:rFonts w:ascii="Times New Roman" w:hAnsi="Times New Roman" w:cs="Times New Roman"/>
                <w:b/>
                <w:sz w:val="12"/>
                <w:szCs w:val="12"/>
                <w:lang w:val="en-GB"/>
              </w:rPr>
            </w:pPr>
          </w:p>
          <w:p w14:paraId="5346016C" w14:textId="3FC9E787" w:rsidR="008E250D" w:rsidRDefault="007A1C20" w:rsidP="00AB36A7">
            <w:pPr>
              <w:rPr>
                <w:rFonts w:ascii="Times New Roman" w:hAnsi="Times New Roman" w:cs="Times New Roman"/>
                <w:b/>
                <w:sz w:val="24"/>
                <w:szCs w:val="24"/>
                <w:lang w:val="en-GB"/>
              </w:rPr>
            </w:pPr>
            <w:r w:rsidRPr="007A1C20">
              <w:rPr>
                <w:rFonts w:ascii="Times New Roman" w:hAnsi="Times New Roman" w:cs="Times New Roman"/>
                <w:b/>
                <w:sz w:val="24"/>
                <w:szCs w:val="24"/>
                <w:lang w:val="en-GB"/>
              </w:rPr>
              <w:t>T</w:t>
            </w:r>
            <w:r>
              <w:rPr>
                <w:rFonts w:ascii="Times New Roman" w:hAnsi="Times New Roman" w:cs="Times New Roman"/>
                <w:b/>
                <w:sz w:val="24"/>
                <w:szCs w:val="24"/>
                <w:lang w:val="en-GB"/>
              </w:rPr>
              <w:t>el</w:t>
            </w:r>
            <w:r w:rsidRPr="007A1C20">
              <w:rPr>
                <w:rFonts w:ascii="Times New Roman" w:hAnsi="Times New Roman" w:cs="Times New Roman"/>
                <w:b/>
                <w:sz w:val="24"/>
                <w:szCs w:val="24"/>
                <w:lang w:val="en-GB"/>
              </w:rPr>
              <w:t xml:space="preserve">: 0118 9841118 </w:t>
            </w:r>
            <w:r>
              <w:rPr>
                <w:rFonts w:ascii="Times New Roman" w:hAnsi="Times New Roman" w:cs="Times New Roman"/>
                <w:b/>
                <w:sz w:val="24"/>
                <w:szCs w:val="24"/>
                <w:lang w:val="en-GB"/>
              </w:rPr>
              <w:t xml:space="preserve">          </w:t>
            </w:r>
            <w:r w:rsidRPr="007A1C20">
              <w:rPr>
                <w:rFonts w:ascii="Times New Roman" w:hAnsi="Times New Roman" w:cs="Times New Roman"/>
                <w:b/>
                <w:sz w:val="24"/>
                <w:szCs w:val="24"/>
                <w:lang w:val="en-GB"/>
              </w:rPr>
              <w:t xml:space="preserve">Email: </w:t>
            </w:r>
            <w:hyperlink r:id="rId7" w:history="1">
              <w:r w:rsidRPr="00CD30E1">
                <w:rPr>
                  <w:rStyle w:val="Hyperlink"/>
                  <w:rFonts w:ascii="Times New Roman" w:hAnsi="Times New Roman" w:cs="Times New Roman"/>
                  <w:b/>
                  <w:sz w:val="24"/>
                  <w:szCs w:val="24"/>
                  <w:lang w:val="en-GB"/>
                </w:rPr>
                <w:t>Clerk@pangbourne-pc.gov.uk</w:t>
              </w:r>
            </w:hyperlink>
            <w:r>
              <w:rPr>
                <w:rFonts w:ascii="Times New Roman" w:hAnsi="Times New Roman" w:cs="Times New Roman"/>
                <w:b/>
                <w:sz w:val="24"/>
                <w:szCs w:val="24"/>
                <w:lang w:val="en-GB"/>
              </w:rPr>
              <w:t xml:space="preserve">  Website: </w:t>
            </w:r>
            <w:hyperlink r:id="rId8" w:history="1">
              <w:r w:rsidRPr="00CD30E1">
                <w:rPr>
                  <w:rStyle w:val="Hyperlink"/>
                  <w:rFonts w:ascii="Times New Roman" w:hAnsi="Times New Roman" w:cs="Times New Roman"/>
                  <w:b/>
                  <w:sz w:val="24"/>
                  <w:szCs w:val="24"/>
                  <w:lang w:val="en-GB"/>
                </w:rPr>
                <w:t>www.pangbourne-pc.gov.uk</w:t>
              </w:r>
            </w:hyperlink>
          </w:p>
          <w:p w14:paraId="16D8ACC0" w14:textId="4FA3A035" w:rsidR="007A1C20" w:rsidRPr="007A1C20" w:rsidRDefault="007A1C20" w:rsidP="000B5D46">
            <w:pPr>
              <w:ind w:left="567"/>
              <w:rPr>
                <w:rFonts w:ascii="Times New Roman" w:hAnsi="Times New Roman" w:cs="Times New Roman"/>
                <w:b/>
                <w:sz w:val="12"/>
                <w:szCs w:val="12"/>
                <w:lang w:val="en-GB"/>
              </w:rPr>
            </w:pPr>
          </w:p>
        </w:tc>
      </w:tr>
    </w:tbl>
    <w:p w14:paraId="777B3821" w14:textId="0117C68B" w:rsidR="0037328B" w:rsidRPr="003C317D" w:rsidRDefault="0037328B" w:rsidP="00667284">
      <w:pPr>
        <w:rPr>
          <w:rFonts w:ascii="Times New Roman" w:hAnsi="Times New Roman" w:cs="Times New Roman"/>
          <w:b/>
          <w:sz w:val="12"/>
          <w:szCs w:val="12"/>
          <w:lang w:val="en-GB"/>
        </w:rPr>
      </w:pPr>
    </w:p>
    <w:p w14:paraId="3168CD3E" w14:textId="1DFE540B" w:rsidR="003C317D" w:rsidRPr="009D29B9" w:rsidRDefault="00C94C56" w:rsidP="003C317D">
      <w:pPr>
        <w:shd w:val="clear" w:color="auto" w:fill="1F3864" w:themeFill="accent1" w:themeFillShade="80"/>
        <w:ind w:left="142" w:right="204"/>
        <w:rPr>
          <w:rFonts w:ascii="Times New Roman" w:hAnsi="Times New Roman" w:cs="Times New Roman"/>
          <w:b/>
          <w:color w:val="FFFFFF" w:themeColor="background1"/>
          <w:sz w:val="44"/>
          <w:szCs w:val="44"/>
          <w:lang w:val="en-GB"/>
        </w:rPr>
      </w:pPr>
      <w:r>
        <w:rPr>
          <w:rFonts w:ascii="Times New Roman" w:hAnsi="Times New Roman" w:cs="Times New Roman"/>
          <w:b/>
          <w:color w:val="FFFFFF" w:themeColor="background1"/>
          <w:sz w:val="44"/>
          <w:szCs w:val="44"/>
          <w:lang w:val="en-GB"/>
        </w:rPr>
        <w:t xml:space="preserve">Spotlight on </w:t>
      </w:r>
      <w:r w:rsidR="000D60A1">
        <w:rPr>
          <w:rFonts w:ascii="Times New Roman" w:hAnsi="Times New Roman" w:cs="Times New Roman"/>
          <w:b/>
          <w:color w:val="FFFFFF" w:themeColor="background1"/>
          <w:sz w:val="44"/>
          <w:szCs w:val="44"/>
          <w:lang w:val="en-GB"/>
        </w:rPr>
        <w:t>Pangbourne Flood Wardens</w:t>
      </w:r>
      <w:r w:rsidR="00047677">
        <w:rPr>
          <w:rFonts w:ascii="Times New Roman" w:hAnsi="Times New Roman" w:cs="Times New Roman"/>
          <w:b/>
          <w:color w:val="FFFFFF" w:themeColor="background1"/>
          <w:sz w:val="44"/>
          <w:szCs w:val="44"/>
          <w:lang w:val="en-GB"/>
        </w:rPr>
        <w:t xml:space="preserve"> </w:t>
      </w:r>
      <w:r w:rsidR="000D60A1">
        <w:rPr>
          <w:rFonts w:ascii="Times New Roman" w:hAnsi="Times New Roman" w:cs="Times New Roman"/>
          <w:b/>
          <w:color w:val="FFFFFF" w:themeColor="background1"/>
          <w:sz w:val="44"/>
          <w:szCs w:val="44"/>
          <w:lang w:val="en-GB"/>
        </w:rPr>
        <w:t>-</w:t>
      </w:r>
      <w:r w:rsidR="00047677">
        <w:rPr>
          <w:rFonts w:ascii="Times New Roman" w:hAnsi="Times New Roman" w:cs="Times New Roman"/>
          <w:b/>
          <w:color w:val="FFFFFF" w:themeColor="background1"/>
          <w:sz w:val="44"/>
          <w:szCs w:val="44"/>
          <w:lang w:val="en-GB"/>
        </w:rPr>
        <w:t xml:space="preserve"> </w:t>
      </w:r>
      <w:r w:rsidR="000D60A1">
        <w:rPr>
          <w:rFonts w:ascii="Times New Roman" w:hAnsi="Times New Roman" w:cs="Times New Roman"/>
          <w:b/>
          <w:color w:val="FFFFFF" w:themeColor="background1"/>
          <w:sz w:val="44"/>
          <w:szCs w:val="44"/>
          <w:lang w:val="en-GB"/>
        </w:rPr>
        <w:t>PVFF</w:t>
      </w:r>
    </w:p>
    <w:tbl>
      <w:tblPr>
        <w:tblStyle w:val="TableGrid"/>
        <w:tblW w:w="0" w:type="auto"/>
        <w:tblInd w:w="137" w:type="dxa"/>
        <w:tblLook w:val="04A0" w:firstRow="1" w:lastRow="0" w:firstColumn="1" w:lastColumn="0" w:noHBand="0" w:noVBand="1"/>
      </w:tblPr>
      <w:tblGrid>
        <w:gridCol w:w="11539"/>
      </w:tblGrid>
      <w:tr w:rsidR="003C317D" w14:paraId="283BAE5C" w14:textId="77777777" w:rsidTr="00EE605E">
        <w:tc>
          <w:tcPr>
            <w:tcW w:w="11340" w:type="dxa"/>
          </w:tcPr>
          <w:tbl>
            <w:tblPr>
              <w:tblStyle w:val="TableGrid"/>
              <w:tblpPr w:leftFromText="180" w:rightFromText="180" w:vertAnchor="text" w:horzAnchor="margin" w:tblpY="-245"/>
              <w:tblOverlap w:val="never"/>
              <w:tblW w:w="0" w:type="auto"/>
              <w:shd w:val="clear" w:color="auto" w:fill="BDD6EE" w:themeFill="accent5" w:themeFillTint="66"/>
              <w:tblLook w:val="04A0" w:firstRow="1" w:lastRow="0" w:firstColumn="1" w:lastColumn="0" w:noHBand="0" w:noVBand="1"/>
            </w:tblPr>
            <w:tblGrid>
              <w:gridCol w:w="3587"/>
              <w:gridCol w:w="3842"/>
              <w:gridCol w:w="3884"/>
            </w:tblGrid>
            <w:tr w:rsidR="0096134D" w14:paraId="0B463E8C" w14:textId="77777777" w:rsidTr="0096134D">
              <w:tc>
                <w:tcPr>
                  <w:tcW w:w="3429" w:type="dxa"/>
                  <w:shd w:val="clear" w:color="auto" w:fill="BDD6EE" w:themeFill="accent5" w:themeFillTint="66"/>
                </w:tcPr>
                <w:p w14:paraId="2FD2AFE0" w14:textId="306CFE5E" w:rsidR="0096134D" w:rsidRDefault="0096134D" w:rsidP="0096134D">
                  <w:pPr>
                    <w:pStyle w:val="NormalWeb"/>
                    <w:jc w:val="center"/>
                  </w:pPr>
                  <w:r>
                    <w:rPr>
                      <w:noProof/>
                    </w:rPr>
                    <w:drawing>
                      <wp:anchor distT="0" distB="0" distL="114300" distR="114300" simplePos="0" relativeHeight="251708416" behindDoc="1" locked="0" layoutInCell="1" allowOverlap="1" wp14:anchorId="5DC0B0A4" wp14:editId="623D5788">
                        <wp:simplePos x="0" y="0"/>
                        <wp:positionH relativeFrom="column">
                          <wp:posOffset>-65405</wp:posOffset>
                        </wp:positionH>
                        <wp:positionV relativeFrom="paragraph">
                          <wp:posOffset>0</wp:posOffset>
                        </wp:positionV>
                        <wp:extent cx="2249170" cy="2915920"/>
                        <wp:effectExtent l="0" t="0" r="0" b="0"/>
                        <wp:wrapTight wrapText="bothSides">
                          <wp:wrapPolygon edited="0">
                            <wp:start x="0" y="0"/>
                            <wp:lineTo x="0" y="21449"/>
                            <wp:lineTo x="21405" y="21449"/>
                            <wp:lineTo x="21405"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917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1EF74" w14:textId="77777777" w:rsidR="0096134D" w:rsidRDefault="0096134D" w:rsidP="0096134D">
                  <w:pPr>
                    <w:pStyle w:val="NormalWeb"/>
                    <w:jc w:val="center"/>
                  </w:pPr>
                  <w:r>
                    <w:t>Pangbourne Flood Warden</w:t>
                  </w:r>
                </w:p>
                <w:p w14:paraId="053C0F22" w14:textId="77777777" w:rsidR="0096134D" w:rsidRPr="00C00366" w:rsidRDefault="0096134D" w:rsidP="0096134D">
                  <w:pPr>
                    <w:pStyle w:val="NormalWeb"/>
                    <w:spacing w:line="480" w:lineRule="auto"/>
                    <w:jc w:val="center"/>
                    <w:rPr>
                      <w:sz w:val="2"/>
                      <w:szCs w:val="2"/>
                    </w:rPr>
                  </w:pPr>
                </w:p>
                <w:p w14:paraId="6C1D4498" w14:textId="77777777" w:rsidR="0096134D" w:rsidRDefault="0096134D" w:rsidP="0096134D">
                  <w:pPr>
                    <w:pStyle w:val="NormalWeb"/>
                    <w:spacing w:line="480" w:lineRule="auto"/>
                    <w:jc w:val="center"/>
                  </w:pPr>
                  <w:r>
                    <w:t>Ed Penney</w:t>
                  </w:r>
                </w:p>
              </w:tc>
              <w:tc>
                <w:tcPr>
                  <w:tcW w:w="3807" w:type="dxa"/>
                  <w:shd w:val="clear" w:color="auto" w:fill="BDD6EE" w:themeFill="accent5" w:themeFillTint="66"/>
                </w:tcPr>
                <w:p w14:paraId="39DD72BB" w14:textId="2DFEFE7F" w:rsidR="0096134D" w:rsidRDefault="0096134D" w:rsidP="0096134D">
                  <w:pPr>
                    <w:pStyle w:val="NormalWeb"/>
                    <w:spacing w:before="0" w:beforeAutospacing="0" w:after="0" w:afterAutospacing="0"/>
                    <w:jc w:val="center"/>
                  </w:pPr>
                  <w:r>
                    <w:rPr>
                      <w:noProof/>
                    </w:rPr>
                    <w:drawing>
                      <wp:anchor distT="0" distB="0" distL="114300" distR="114300" simplePos="0" relativeHeight="251711488" behindDoc="1" locked="0" layoutInCell="1" allowOverlap="1" wp14:anchorId="77536E92" wp14:editId="062A0913">
                        <wp:simplePos x="0" y="0"/>
                        <wp:positionH relativeFrom="column">
                          <wp:posOffset>-65315</wp:posOffset>
                        </wp:positionH>
                        <wp:positionV relativeFrom="paragraph">
                          <wp:posOffset>0</wp:posOffset>
                        </wp:positionV>
                        <wp:extent cx="2418080" cy="2915920"/>
                        <wp:effectExtent l="0" t="0" r="1270" b="0"/>
                        <wp:wrapTight wrapText="bothSides">
                          <wp:wrapPolygon edited="0">
                            <wp:start x="0" y="0"/>
                            <wp:lineTo x="0" y="21449"/>
                            <wp:lineTo x="21441" y="21449"/>
                            <wp:lineTo x="21441" y="0"/>
                            <wp:lineTo x="0" y="0"/>
                          </wp:wrapPolygon>
                        </wp:wrapTight>
                        <wp:docPr id="957420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808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73EFB" w14:textId="634BD6D1" w:rsidR="0096134D" w:rsidRDefault="0096134D" w:rsidP="0096134D">
                  <w:pPr>
                    <w:pStyle w:val="NormalWeb"/>
                    <w:spacing w:before="0" w:beforeAutospacing="0" w:after="0" w:afterAutospacing="0"/>
                    <w:jc w:val="center"/>
                  </w:pPr>
                  <w:r>
                    <w:t>Chair of Pang Valley Flood Forum Pangbourne Flood Warden</w:t>
                  </w:r>
                </w:p>
                <w:p w14:paraId="0288153B" w14:textId="25531E41" w:rsidR="0096134D" w:rsidRDefault="0096134D" w:rsidP="0096134D">
                  <w:pPr>
                    <w:pStyle w:val="NormalWeb"/>
                    <w:spacing w:before="0" w:beforeAutospacing="0" w:after="0" w:afterAutospacing="0"/>
                    <w:jc w:val="center"/>
                  </w:pPr>
                </w:p>
                <w:p w14:paraId="39A3173B" w14:textId="77777777" w:rsidR="0096134D" w:rsidRPr="00C00366" w:rsidRDefault="0096134D" w:rsidP="0096134D">
                  <w:pPr>
                    <w:pStyle w:val="NormalWeb"/>
                    <w:spacing w:before="0" w:beforeAutospacing="0" w:after="0" w:afterAutospacing="0"/>
                    <w:jc w:val="center"/>
                    <w:rPr>
                      <w:sz w:val="4"/>
                      <w:szCs w:val="4"/>
                    </w:rPr>
                  </w:pPr>
                </w:p>
                <w:p w14:paraId="40BEFF03" w14:textId="134FF0D8" w:rsidR="0096134D" w:rsidRDefault="0096134D" w:rsidP="0096134D">
                  <w:pPr>
                    <w:pStyle w:val="NormalWeb"/>
                    <w:jc w:val="center"/>
                  </w:pPr>
                  <w:r>
                    <w:t>Kay Lacey</w:t>
                  </w:r>
                </w:p>
              </w:tc>
              <w:tc>
                <w:tcPr>
                  <w:tcW w:w="3878" w:type="dxa"/>
                  <w:shd w:val="clear" w:color="auto" w:fill="BDD6EE" w:themeFill="accent5" w:themeFillTint="66"/>
                </w:tcPr>
                <w:p w14:paraId="7A49F8FE" w14:textId="157BA6DD" w:rsidR="0096134D" w:rsidRDefault="0096134D" w:rsidP="0096134D">
                  <w:pPr>
                    <w:pStyle w:val="NormalWeb"/>
                  </w:pPr>
                  <w:r>
                    <w:rPr>
                      <w:noProof/>
                    </w:rPr>
                    <w:drawing>
                      <wp:anchor distT="0" distB="0" distL="114300" distR="114300" simplePos="0" relativeHeight="251710464" behindDoc="1" locked="0" layoutInCell="1" allowOverlap="1" wp14:anchorId="1E7CE755" wp14:editId="3C4B0407">
                        <wp:simplePos x="0" y="0"/>
                        <wp:positionH relativeFrom="column">
                          <wp:posOffset>-65405</wp:posOffset>
                        </wp:positionH>
                        <wp:positionV relativeFrom="paragraph">
                          <wp:posOffset>545</wp:posOffset>
                        </wp:positionV>
                        <wp:extent cx="2447290" cy="2915920"/>
                        <wp:effectExtent l="0" t="0" r="0" b="0"/>
                        <wp:wrapTight wrapText="bothSides">
                          <wp:wrapPolygon edited="0">
                            <wp:start x="0" y="0"/>
                            <wp:lineTo x="0" y="21449"/>
                            <wp:lineTo x="21353" y="21449"/>
                            <wp:lineTo x="21353" y="0"/>
                            <wp:lineTo x="0" y="0"/>
                          </wp:wrapPolygon>
                        </wp:wrapTight>
                        <wp:docPr id="486494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29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21F7D" w14:textId="055E8174" w:rsidR="0096134D" w:rsidRDefault="0096134D" w:rsidP="0096134D">
                  <w:pPr>
                    <w:pStyle w:val="NormalWeb"/>
                    <w:jc w:val="center"/>
                  </w:pPr>
                  <w:r>
                    <w:t>Pangbourne Flood Warden</w:t>
                  </w:r>
                </w:p>
                <w:p w14:paraId="37DEB196" w14:textId="5B7182F8" w:rsidR="0096134D" w:rsidRPr="00C00366" w:rsidRDefault="0096134D" w:rsidP="0096134D">
                  <w:pPr>
                    <w:pStyle w:val="NormalWeb"/>
                    <w:jc w:val="center"/>
                    <w:rPr>
                      <w:sz w:val="4"/>
                      <w:szCs w:val="4"/>
                    </w:rPr>
                  </w:pPr>
                </w:p>
                <w:p w14:paraId="754FA3A7" w14:textId="16F0F109" w:rsidR="0096134D" w:rsidRDefault="0096134D" w:rsidP="0096134D">
                  <w:pPr>
                    <w:pStyle w:val="NormalWeb"/>
                    <w:jc w:val="center"/>
                  </w:pPr>
                  <w:r>
                    <w:t xml:space="preserve">Stephen </w:t>
                  </w:r>
                  <w:proofErr w:type="spellStart"/>
                  <w:r>
                    <w:t>Billyeald</w:t>
                  </w:r>
                  <w:proofErr w:type="spellEnd"/>
                </w:p>
              </w:tc>
            </w:tr>
          </w:tbl>
          <w:p w14:paraId="5A8F8B8C" w14:textId="09EE4938" w:rsidR="0096134D" w:rsidRDefault="0096134D" w:rsidP="00EE605E">
            <w:pPr>
              <w:pStyle w:val="NormalWeb"/>
            </w:pPr>
          </w:p>
          <w:p w14:paraId="3D7B15BD" w14:textId="47C2E2B5" w:rsidR="00597FAD" w:rsidRDefault="00597FAD" w:rsidP="00EE605E">
            <w:pPr>
              <w:pStyle w:val="NormalWeb"/>
            </w:pPr>
            <w:r>
              <w:t>As the first days of the new year began Pangbourne</w:t>
            </w:r>
            <w:r w:rsidR="003F7C97">
              <w:t>,</w:t>
            </w:r>
            <w:r>
              <w:t xml:space="preserve"> alongside</w:t>
            </w:r>
            <w:r w:rsidR="0054251A">
              <w:t xml:space="preserve"> </w:t>
            </w:r>
            <w:r>
              <w:t xml:space="preserve">local riverside villages, </w:t>
            </w:r>
            <w:r w:rsidR="0054251A">
              <w:t>others</w:t>
            </w:r>
            <w:r w:rsidR="00C94C56">
              <w:t xml:space="preserve"> across</w:t>
            </w:r>
            <w:r>
              <w:t xml:space="preserve"> West Berkshire and around the country saw</w:t>
            </w:r>
            <w:r w:rsidR="003F7C97">
              <w:t xml:space="preserve"> some of the highest water levels in twenty years, with the peak </w:t>
            </w:r>
            <w:r w:rsidR="00A537A8">
              <w:t xml:space="preserve">in some instances </w:t>
            </w:r>
            <w:r w:rsidR="003F7C97">
              <w:t>even higher than 2003 levels.</w:t>
            </w:r>
          </w:p>
          <w:p w14:paraId="5CCF4BC1" w14:textId="7C6152C6" w:rsidR="00C03746" w:rsidRDefault="00D74B5E" w:rsidP="00EE605E">
            <w:pPr>
              <w:pStyle w:val="NormalWeb"/>
            </w:pPr>
            <w:r>
              <w:t xml:space="preserve">As many of you will have seen, water levels </w:t>
            </w:r>
            <w:r w:rsidR="009F1D96">
              <w:t>rose significantly</w:t>
            </w:r>
            <w:r>
              <w:t xml:space="preserve"> with extensive flooding to the River Meadows and  Pangbourne Recreation Ground, the Boathouse Surgery car park</w:t>
            </w:r>
            <w:r w:rsidR="006D2884">
              <w:t>, Swan public house</w:t>
            </w:r>
            <w:r>
              <w:t xml:space="preserve"> and some low</w:t>
            </w:r>
            <w:r w:rsidR="000D60A1">
              <w:t>-</w:t>
            </w:r>
            <w:r>
              <w:t xml:space="preserve">lying buildings, both private and public but thankfully the impact of the flooding on property </w:t>
            </w:r>
            <w:r w:rsidR="0075619E">
              <w:t xml:space="preserve">in Pangbourne </w:t>
            </w:r>
            <w:r>
              <w:t>was relatively limited this time around.</w:t>
            </w:r>
            <w:r w:rsidR="005F45B0">
              <w:t xml:space="preserve"> Our thoughts are with those affected</w:t>
            </w:r>
            <w:r w:rsidR="0075619E">
              <w:t xml:space="preserve"> in Pangbourne and nearby.</w:t>
            </w:r>
          </w:p>
          <w:p w14:paraId="7270E0AB" w14:textId="3CB16DF7" w:rsidR="00090C8D" w:rsidRDefault="00D74B5E" w:rsidP="00090C8D">
            <w:pPr>
              <w:pStyle w:val="NormalWeb"/>
            </w:pPr>
            <w:r>
              <w:t xml:space="preserve">In Pangbourne we have been very fortunate </w:t>
            </w:r>
            <w:r w:rsidR="00C94C56">
              <w:t xml:space="preserve">in recent years </w:t>
            </w:r>
            <w:r w:rsidR="009F1D96">
              <w:t>that a lot of work has been</w:t>
            </w:r>
            <w:r w:rsidR="00F53026">
              <w:t xml:space="preserve"> </w:t>
            </w:r>
            <w:r w:rsidR="009F1D96">
              <w:t>taking place since the</w:t>
            </w:r>
            <w:r w:rsidR="00931DFF">
              <w:t xml:space="preserve"> flooding events of 2007 and 2013/14 to </w:t>
            </w:r>
            <w:r w:rsidR="009D7026">
              <w:t>build</w:t>
            </w:r>
            <w:r w:rsidR="00931DFF">
              <w:t xml:space="preserve"> both resilience </w:t>
            </w:r>
            <w:r w:rsidR="0054251A">
              <w:t>during an</w:t>
            </w:r>
            <w:r w:rsidR="00931DFF">
              <w:t xml:space="preserve"> event</w:t>
            </w:r>
            <w:r w:rsidR="000D60A1">
              <w:t xml:space="preserve"> and </w:t>
            </w:r>
            <w:r w:rsidR="0054251A">
              <w:t xml:space="preserve">to </w:t>
            </w:r>
            <w:r w:rsidR="00931DFF">
              <w:t xml:space="preserve">alleviate flood risk </w:t>
            </w:r>
            <w:r w:rsidR="0054251A">
              <w:t xml:space="preserve">beforehand </w:t>
            </w:r>
            <w:r w:rsidR="00931DFF">
              <w:t>where possible.</w:t>
            </w:r>
            <w:r w:rsidR="009F1D96">
              <w:t xml:space="preserve"> </w:t>
            </w:r>
          </w:p>
          <w:p w14:paraId="543467CE" w14:textId="7DD47644" w:rsidR="000D60A1" w:rsidRDefault="000D60A1" w:rsidP="00090C8D">
            <w:pPr>
              <w:pStyle w:val="NormalWeb"/>
            </w:pPr>
            <w:r>
              <w:t xml:space="preserve">The great work of the Pang Valley Flood Forum </w:t>
            </w:r>
            <w:r w:rsidR="00493940">
              <w:t xml:space="preserve">(PVFF) </w:t>
            </w:r>
            <w:r>
              <w:t xml:space="preserve">across the whole of the Pang river catchment has helped to slow water flow </w:t>
            </w:r>
            <w:r w:rsidR="009D7026">
              <w:t xml:space="preserve">before it reaches Pangbourne </w:t>
            </w:r>
            <w:r>
              <w:t>via “leaky dams”, increase</w:t>
            </w:r>
            <w:r w:rsidR="00A26DA7">
              <w:t>d</w:t>
            </w:r>
            <w:r>
              <w:t xml:space="preserve"> </w:t>
            </w:r>
            <w:r w:rsidR="00A26DA7">
              <w:t xml:space="preserve">natural </w:t>
            </w:r>
            <w:r>
              <w:t>water storage</w:t>
            </w:r>
            <w:r w:rsidR="0054251A">
              <w:t xml:space="preserve"> capacity</w:t>
            </w:r>
            <w:r w:rsidR="005F45B0">
              <w:t>,</w:t>
            </w:r>
            <w:r>
              <w:t xml:space="preserve"> </w:t>
            </w:r>
            <w:r w:rsidR="00CA24F1">
              <w:t xml:space="preserve">has </w:t>
            </w:r>
            <w:r w:rsidR="006614CD">
              <w:t xml:space="preserve">involved regular </w:t>
            </w:r>
            <w:r>
              <w:t>monitor</w:t>
            </w:r>
            <w:r w:rsidR="006614CD">
              <w:t>ing</w:t>
            </w:r>
            <w:r>
              <w:t xml:space="preserve"> and clear</w:t>
            </w:r>
            <w:r w:rsidR="006614CD">
              <w:t>ance of</w:t>
            </w:r>
            <w:r>
              <w:t xml:space="preserve"> trash screens and ensure</w:t>
            </w:r>
            <w:r w:rsidR="00A26DA7">
              <w:t>d</w:t>
            </w:r>
            <w:r>
              <w:t xml:space="preserve"> regular maintenance </w:t>
            </w:r>
            <w:r w:rsidR="00A26DA7">
              <w:t>has been</w:t>
            </w:r>
            <w:r>
              <w:t xml:space="preserve"> undertaken.</w:t>
            </w:r>
            <w:r w:rsidR="00A26DA7">
              <w:t xml:space="preserve"> </w:t>
            </w:r>
          </w:p>
          <w:p w14:paraId="1950AF22" w14:textId="5ACA113A" w:rsidR="00EE605E" w:rsidRDefault="00A26DA7" w:rsidP="00090C8D">
            <w:pPr>
              <w:pStyle w:val="NormalWeb"/>
            </w:pPr>
            <w:r>
              <w:lastRenderedPageBreak/>
              <w:t xml:space="preserve">We won’t go into </w:t>
            </w:r>
            <w:r w:rsidR="007656CA">
              <w:t xml:space="preserve">more </w:t>
            </w:r>
            <w:r>
              <w:t xml:space="preserve">detail in this report about the </w:t>
            </w:r>
            <w:r w:rsidR="005F45B0">
              <w:t xml:space="preserve">invaluable </w:t>
            </w:r>
            <w:r>
              <w:t xml:space="preserve">work the PVFF, </w:t>
            </w:r>
            <w:r w:rsidR="005F45B0">
              <w:t>C</w:t>
            </w:r>
            <w:r>
              <w:t>haired by Pangbourne Flood Warden  Kay Lacey</w:t>
            </w:r>
            <w:r w:rsidR="007656CA">
              <w:t>,</w:t>
            </w:r>
            <w:r>
              <w:t xml:space="preserve"> </w:t>
            </w:r>
            <w:r w:rsidR="007656CA">
              <w:t xml:space="preserve">has done as there is a full article by the PVFF elsewhere in this edition, however suffice to say that their work </w:t>
            </w:r>
            <w:r w:rsidR="005F45B0">
              <w:t>alongside statutory bodies and</w:t>
            </w:r>
            <w:r w:rsidR="007656CA">
              <w:t xml:space="preserve"> landowners to create a spillway into the field by the A329 and ensuring that sluice gates were fully operational </w:t>
            </w:r>
            <w:r w:rsidR="006D2884">
              <w:t xml:space="preserve">at the right time </w:t>
            </w:r>
            <w:r w:rsidR="0023245A">
              <w:t>was</w:t>
            </w:r>
            <w:r w:rsidR="007656CA">
              <w:t xml:space="preserve"> critical in controlling the water levels in the Sulham Brook. Similarly</w:t>
            </w:r>
            <w:r w:rsidR="00B91B6A">
              <w:t>,</w:t>
            </w:r>
            <w:r w:rsidR="007656CA">
              <w:t xml:space="preserve"> close working with Thames Water also helped prevent flooding in the Pang and Moors where levels rose significantly.</w:t>
            </w:r>
          </w:p>
          <w:p w14:paraId="3706A3CD" w14:textId="63C75032" w:rsidR="006D2884" w:rsidRDefault="006D2884" w:rsidP="00090C8D">
            <w:pPr>
              <w:pStyle w:val="NormalWeb"/>
            </w:pPr>
            <w:r>
              <w:t>A</w:t>
            </w:r>
            <w:r w:rsidR="0054251A">
              <w:t>s well as</w:t>
            </w:r>
            <w:r>
              <w:t xml:space="preserve"> the </w:t>
            </w:r>
            <w:r w:rsidR="00493940">
              <w:t xml:space="preserve">River </w:t>
            </w:r>
            <w:r>
              <w:t xml:space="preserve">Pang and Sulham Brook, the </w:t>
            </w:r>
            <w:r w:rsidR="00493940">
              <w:t>R</w:t>
            </w:r>
            <w:r>
              <w:t xml:space="preserve">iver Thames </w:t>
            </w:r>
            <w:r w:rsidR="0023245A">
              <w:t>also poses</w:t>
            </w:r>
            <w:r>
              <w:t xml:space="preserve"> a </w:t>
            </w:r>
            <w:r w:rsidR="00493940">
              <w:t xml:space="preserve">risk to property and </w:t>
            </w:r>
            <w:r w:rsidR="0023245A">
              <w:t xml:space="preserve">in </w:t>
            </w:r>
            <w:r w:rsidR="00493940">
              <w:t xml:space="preserve">this </w:t>
            </w:r>
            <w:r w:rsidR="00CA24F1">
              <w:t>year’s event</w:t>
            </w:r>
            <w:r w:rsidR="0054251A">
              <w:t xml:space="preserve"> </w:t>
            </w:r>
            <w:r w:rsidR="00B91B6A">
              <w:t>was the</w:t>
            </w:r>
            <w:r w:rsidR="00493940">
              <w:t xml:space="preserve"> </w:t>
            </w:r>
            <w:r w:rsidR="0054251A">
              <w:t xml:space="preserve">main </w:t>
            </w:r>
            <w:r w:rsidR="00493940">
              <w:t>cause</w:t>
            </w:r>
            <w:r w:rsidR="00B91B6A">
              <w:t xml:space="preserve"> of</w:t>
            </w:r>
            <w:r w:rsidR="00493940">
              <w:t xml:space="preserve"> ground water flooding / </w:t>
            </w:r>
            <w:r w:rsidR="00CA24F1">
              <w:t>water</w:t>
            </w:r>
            <w:r w:rsidR="00493940">
              <w:t xml:space="preserve"> ingress. You may have seen Kay and Pangbourne’s two other </w:t>
            </w:r>
            <w:r w:rsidR="0075619E">
              <w:t xml:space="preserve">volunteer </w:t>
            </w:r>
            <w:r w:rsidR="00493940">
              <w:t xml:space="preserve">Flood Wardens, Stephen </w:t>
            </w:r>
            <w:proofErr w:type="spellStart"/>
            <w:r w:rsidR="00493940">
              <w:t>Billyeald</w:t>
            </w:r>
            <w:proofErr w:type="spellEnd"/>
            <w:r w:rsidR="00493940">
              <w:t xml:space="preserve"> and Ed Penney out assisting residents during the</w:t>
            </w:r>
            <w:r w:rsidR="00B91B6A">
              <w:t xml:space="preserve"> peak</w:t>
            </w:r>
            <w:r w:rsidR="00493940">
              <w:t xml:space="preserve"> alongside the current and previous District Cllrs who assisted residents cut off by flood waters. The Parish Council was also able to assist</w:t>
            </w:r>
            <w:r w:rsidR="00B91B6A">
              <w:t xml:space="preserve"> and provide equipment and support</w:t>
            </w:r>
            <w:r w:rsidR="00493940">
              <w:t xml:space="preserve"> </w:t>
            </w:r>
            <w:r w:rsidR="00A67AB5">
              <w:t>as part of the local emergency plan</w:t>
            </w:r>
            <w:r w:rsidR="0054251A">
              <w:t xml:space="preserve"> response</w:t>
            </w:r>
            <w:r w:rsidR="00493940">
              <w:t>.</w:t>
            </w:r>
          </w:p>
          <w:p w14:paraId="7F6AC9BD" w14:textId="28B1EAA0" w:rsidR="00493940" w:rsidRDefault="00493940" w:rsidP="00090C8D">
            <w:pPr>
              <w:pStyle w:val="NormalWeb"/>
            </w:pPr>
            <w:r>
              <w:t xml:space="preserve">Local Flood Wardens </w:t>
            </w:r>
            <w:r w:rsidR="0075619E">
              <w:t xml:space="preserve">are </w:t>
            </w:r>
            <w:r w:rsidR="0075619E" w:rsidRPr="0054251A">
              <w:rPr>
                <w:u w:val="single"/>
              </w:rPr>
              <w:t>entirely voluntary</w:t>
            </w:r>
            <w:r w:rsidR="0075619E">
              <w:t xml:space="preserve"> and </w:t>
            </w:r>
            <w:r>
              <w:t xml:space="preserve">play an important role in flood prevention and resilience </w:t>
            </w:r>
            <w:r w:rsidR="00B91B6A">
              <w:t>a</w:t>
            </w:r>
            <w:r w:rsidR="0054251A">
              <w:t>s</w:t>
            </w:r>
            <w:r w:rsidR="00B91B6A">
              <w:t xml:space="preserve"> an integral part of Emergency Planning at West Berkshire Council</w:t>
            </w:r>
            <w:r w:rsidR="0054251A">
              <w:t>,</w:t>
            </w:r>
            <w:r w:rsidR="00B91B6A">
              <w:t xml:space="preserve"> working closely with local Parish Councils</w:t>
            </w:r>
            <w:r w:rsidR="00CA24F1">
              <w:t xml:space="preserve"> to provide assistance at a local level.</w:t>
            </w:r>
          </w:p>
          <w:p w14:paraId="2627FF1C" w14:textId="018EB3B3" w:rsidR="0075619E" w:rsidRDefault="00B91B6A" w:rsidP="00090C8D">
            <w:pPr>
              <w:pStyle w:val="NormalWeb"/>
            </w:pPr>
            <w:r>
              <w:t xml:space="preserve">Although Pangbourne was relatively fortunate this time, </w:t>
            </w:r>
            <w:r w:rsidR="00A67AB5">
              <w:t xml:space="preserve">as ever </w:t>
            </w:r>
            <w:r>
              <w:t xml:space="preserve">there is always more that can be done and the risk </w:t>
            </w:r>
            <w:r w:rsidR="0075619E">
              <w:t xml:space="preserve">always </w:t>
            </w:r>
            <w:r>
              <w:t xml:space="preserve">remains for the future. </w:t>
            </w:r>
            <w:r w:rsidR="0075619E">
              <w:t xml:space="preserve">With the recent </w:t>
            </w:r>
            <w:r w:rsidR="0023245A">
              <w:t>events</w:t>
            </w:r>
            <w:r w:rsidR="0075619E">
              <w:t xml:space="preserve"> at the fore of resident’s minds, it’s worth </w:t>
            </w:r>
            <w:r>
              <w:t>highlight</w:t>
            </w:r>
            <w:r w:rsidR="0075619E">
              <w:t>ing</w:t>
            </w:r>
            <w:r>
              <w:t xml:space="preserve"> the work of our local </w:t>
            </w:r>
            <w:r w:rsidR="00CA24F1">
              <w:t>Fl</w:t>
            </w:r>
            <w:r>
              <w:t xml:space="preserve">ood </w:t>
            </w:r>
            <w:r w:rsidR="00CA24F1">
              <w:t>W</w:t>
            </w:r>
            <w:r>
              <w:t xml:space="preserve">ardens </w:t>
            </w:r>
            <w:r w:rsidR="00CA24F1">
              <w:t xml:space="preserve">as </w:t>
            </w:r>
            <w:r>
              <w:t xml:space="preserve">many of you may </w:t>
            </w:r>
            <w:r w:rsidR="00CA24F1">
              <w:t xml:space="preserve">thankfully, </w:t>
            </w:r>
            <w:r>
              <w:t xml:space="preserve">not have had cause to make contact with them. </w:t>
            </w:r>
          </w:p>
          <w:p w14:paraId="454E76E7" w14:textId="4FFC8931" w:rsidR="00A67AB5" w:rsidRDefault="00B91B6A" w:rsidP="00090C8D">
            <w:pPr>
              <w:pStyle w:val="NormalWeb"/>
            </w:pPr>
            <w:r>
              <w:t xml:space="preserve">PVFF meets regularly and all are welcome to attend their meetings, seek advice or raise any questions you may have. </w:t>
            </w:r>
          </w:p>
          <w:p w14:paraId="5AE4B4FE" w14:textId="24F9D781" w:rsidR="00A67AB5" w:rsidRDefault="00B91B6A" w:rsidP="00EE605E">
            <w:pPr>
              <w:pStyle w:val="NormalWeb"/>
            </w:pPr>
            <w:r>
              <w:t xml:space="preserve">In the event of flooding, it is </w:t>
            </w:r>
            <w:r w:rsidRPr="00C213F8">
              <w:rPr>
                <w:u w:val="single"/>
              </w:rPr>
              <w:t>householders</w:t>
            </w:r>
            <w:r w:rsidR="00A67AB5" w:rsidRPr="00C213F8">
              <w:rPr>
                <w:u w:val="single"/>
              </w:rPr>
              <w:t>’</w:t>
            </w:r>
            <w:r w:rsidRPr="00C213F8">
              <w:rPr>
                <w:u w:val="single"/>
              </w:rPr>
              <w:t xml:space="preserve"> responsibility</w:t>
            </w:r>
            <w:r>
              <w:t xml:space="preserve"> to ensure they have flood protection/sandbags/floodgates etc and it is perhaps an opportune time to remind residents that a great deal of information is available on the PVFF website </w:t>
            </w:r>
            <w:r w:rsidR="00A67AB5">
              <w:t xml:space="preserve">about measures they can take in advance and for preparedness. You can also sign up to </w:t>
            </w:r>
            <w:r w:rsidR="0075619E">
              <w:t xml:space="preserve">Environment Agency </w:t>
            </w:r>
            <w:r w:rsidR="00A67AB5">
              <w:t>alerts on flood levels/water gauge triggers etc via the information on the website</w:t>
            </w:r>
            <w:r w:rsidR="0023245A">
              <w:t xml:space="preserve"> and additionally monitor sewerage discharges</w:t>
            </w:r>
            <w:r w:rsidR="00A67AB5">
              <w:t xml:space="preserve"> </w:t>
            </w:r>
            <w:r w:rsidR="0023245A">
              <w:t xml:space="preserve"> and so on</w:t>
            </w:r>
            <w:r w:rsidR="00A67AB5">
              <w:t>. Finally, if you have the skills or enthusiasm to help, PVFF are always looking for volunteers and flood wardens.</w:t>
            </w:r>
          </w:p>
          <w:p w14:paraId="7C83876C" w14:textId="37B75BBC" w:rsidR="00EE605E" w:rsidRDefault="0075619E" w:rsidP="00EE605E">
            <w:pPr>
              <w:pStyle w:val="NormalWeb"/>
            </w:pPr>
            <w:r>
              <w:t>WE WOULD LIKE TO TAKE THIS OPPORTUNITY TO THANK PANGBOURNE’S FLOOD WARDENS FOR ALL THAT THEY DO ON BEHALF OF THE LOCAL COMMUNITY</w:t>
            </w:r>
            <w:r w:rsidR="00A67AB5">
              <w:t>.</w:t>
            </w:r>
          </w:p>
          <w:p w14:paraId="1A78E834" w14:textId="4E2E5345" w:rsidR="0023245A" w:rsidRDefault="0023245A" w:rsidP="00EE605E">
            <w:pPr>
              <w:pStyle w:val="NormalWeb"/>
            </w:pPr>
            <w:r>
              <w:t xml:space="preserve">Email: </w:t>
            </w:r>
            <w:hyperlink r:id="rId12" w:history="1">
              <w:r w:rsidRPr="007C0EFB">
                <w:rPr>
                  <w:rStyle w:val="Hyperlink"/>
                </w:rPr>
                <w:t>pangvalleyfloodforum@gmail.com</w:t>
              </w:r>
            </w:hyperlink>
          </w:p>
          <w:p w14:paraId="0225E399" w14:textId="5C4FE6E7" w:rsidR="00EE605E" w:rsidRDefault="00401604" w:rsidP="00EE605E">
            <w:pPr>
              <w:pStyle w:val="NormalWeb"/>
            </w:pPr>
            <w:r w:rsidRPr="0096134D">
              <w:rPr>
                <w:noProof/>
              </w:rPr>
              <w:drawing>
                <wp:anchor distT="0" distB="0" distL="114300" distR="114300" simplePos="0" relativeHeight="251712512" behindDoc="1" locked="0" layoutInCell="1" allowOverlap="1" wp14:anchorId="7DDB3807" wp14:editId="5B4ACC28">
                  <wp:simplePos x="0" y="0"/>
                  <wp:positionH relativeFrom="column">
                    <wp:posOffset>-64819</wp:posOffset>
                  </wp:positionH>
                  <wp:positionV relativeFrom="paragraph">
                    <wp:posOffset>378362</wp:posOffset>
                  </wp:positionV>
                  <wp:extent cx="3491865" cy="1301750"/>
                  <wp:effectExtent l="0" t="0" r="0" b="0"/>
                  <wp:wrapTight wrapText="bothSides">
                    <wp:wrapPolygon edited="0">
                      <wp:start x="0" y="0"/>
                      <wp:lineTo x="0" y="21179"/>
                      <wp:lineTo x="21447" y="21179"/>
                      <wp:lineTo x="21447" y="0"/>
                      <wp:lineTo x="0" y="0"/>
                    </wp:wrapPolygon>
                  </wp:wrapTight>
                  <wp:docPr id="1346452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5219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1865" cy="1301750"/>
                          </a:xfrm>
                          <a:prstGeom prst="rect">
                            <a:avLst/>
                          </a:prstGeom>
                        </pic:spPr>
                      </pic:pic>
                    </a:graphicData>
                  </a:graphic>
                  <wp14:sizeRelH relativeFrom="margin">
                    <wp14:pctWidth>0</wp14:pctWidth>
                  </wp14:sizeRelH>
                  <wp14:sizeRelV relativeFrom="margin">
                    <wp14:pctHeight>0</wp14:pctHeight>
                  </wp14:sizeRelV>
                </wp:anchor>
              </w:drawing>
            </w:r>
            <w:r w:rsidR="0096134D">
              <w:t xml:space="preserve">Pang Valley Flood Forum Website : </w:t>
            </w:r>
            <w:hyperlink r:id="rId14" w:history="1">
              <w:r w:rsidR="0096134D" w:rsidRPr="007C0EFB">
                <w:rPr>
                  <w:rStyle w:val="Hyperlink"/>
                </w:rPr>
                <w:t>https://www.floodalleviation.uk/</w:t>
              </w:r>
            </w:hyperlink>
          </w:p>
          <w:p w14:paraId="3518A986" w14:textId="1C532406" w:rsidR="0096134D" w:rsidRDefault="0096134D" w:rsidP="00EE605E">
            <w:pPr>
              <w:pStyle w:val="NormalWeb"/>
            </w:pPr>
          </w:p>
          <w:p w14:paraId="532639AC" w14:textId="3CC45B0F" w:rsidR="00EE605E" w:rsidRDefault="00EE605E" w:rsidP="00EE605E">
            <w:pPr>
              <w:pStyle w:val="NormalWeb"/>
              <w:ind w:left="-110"/>
            </w:pPr>
          </w:p>
          <w:p w14:paraId="22DCD0B6" w14:textId="71EB5AD8" w:rsidR="00C00366" w:rsidRDefault="00401604" w:rsidP="00EE605E">
            <w:pPr>
              <w:pStyle w:val="NormalWeb"/>
              <w:ind w:left="-110"/>
            </w:pPr>
            <w:r>
              <w:rPr>
                <w:noProof/>
              </w:rPr>
              <w:drawing>
                <wp:anchor distT="0" distB="0" distL="114300" distR="114300" simplePos="0" relativeHeight="251713536" behindDoc="1" locked="0" layoutInCell="1" allowOverlap="1" wp14:anchorId="123FC836" wp14:editId="0E0B1C56">
                  <wp:simplePos x="0" y="0"/>
                  <wp:positionH relativeFrom="column">
                    <wp:posOffset>4220845</wp:posOffset>
                  </wp:positionH>
                  <wp:positionV relativeFrom="paragraph">
                    <wp:posOffset>146050</wp:posOffset>
                  </wp:positionV>
                  <wp:extent cx="2960370" cy="1882140"/>
                  <wp:effectExtent l="0" t="0" r="0" b="3810"/>
                  <wp:wrapTight wrapText="bothSides">
                    <wp:wrapPolygon edited="0">
                      <wp:start x="0" y="0"/>
                      <wp:lineTo x="0" y="21425"/>
                      <wp:lineTo x="21405" y="21425"/>
                      <wp:lineTo x="21405" y="0"/>
                      <wp:lineTo x="0" y="0"/>
                    </wp:wrapPolygon>
                  </wp:wrapTight>
                  <wp:docPr id="1099010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0370" cy="1882140"/>
                          </a:xfrm>
                          <a:prstGeom prst="rect">
                            <a:avLst/>
                          </a:prstGeom>
                          <a:noFill/>
                        </pic:spPr>
                      </pic:pic>
                    </a:graphicData>
                  </a:graphic>
                  <wp14:sizeRelH relativeFrom="margin">
                    <wp14:pctWidth>0</wp14:pctWidth>
                  </wp14:sizeRelH>
                  <wp14:sizeRelV relativeFrom="margin">
                    <wp14:pctHeight>0</wp14:pctHeight>
                  </wp14:sizeRelV>
                </wp:anchor>
              </w:drawing>
            </w:r>
          </w:p>
          <w:p w14:paraId="7501B66F" w14:textId="024E478B" w:rsidR="00EE605E" w:rsidRDefault="00EE605E" w:rsidP="00EE605E">
            <w:pPr>
              <w:pStyle w:val="NormalWeb"/>
            </w:pPr>
          </w:p>
          <w:p w14:paraId="56C5C76E" w14:textId="128420CF" w:rsidR="00EE605E" w:rsidRDefault="00EE605E" w:rsidP="00EE605E">
            <w:pPr>
              <w:pStyle w:val="NormalWeb"/>
            </w:pPr>
          </w:p>
          <w:p w14:paraId="3E3D0C69" w14:textId="0D1B39A1" w:rsidR="0096134D" w:rsidRDefault="0096134D" w:rsidP="00EE605E">
            <w:pPr>
              <w:pStyle w:val="NormalWeb"/>
            </w:pPr>
            <w:r>
              <w:t>It can also be accessed by clicking through from the “report a problem” page of links on Pangbourne Parish Council’s website.</w:t>
            </w:r>
          </w:p>
          <w:p w14:paraId="23651F93" w14:textId="4A90DD2D" w:rsidR="00EE605E" w:rsidRDefault="00EE605E" w:rsidP="00E9618B">
            <w:pPr>
              <w:rPr>
                <w:rFonts w:ascii="Times New Roman" w:hAnsi="Times New Roman" w:cs="Times New Roman"/>
                <w:b/>
                <w:sz w:val="28"/>
                <w:szCs w:val="28"/>
                <w:lang w:val="en-GB"/>
              </w:rPr>
            </w:pPr>
          </w:p>
          <w:p w14:paraId="38C35FB4" w14:textId="5EA006CC" w:rsidR="00EE605E" w:rsidRDefault="00EE605E" w:rsidP="00EE605E">
            <w:pPr>
              <w:pStyle w:val="NormalWeb"/>
            </w:pPr>
          </w:p>
          <w:p w14:paraId="35DDC24D" w14:textId="5410F48B" w:rsidR="00EE605E" w:rsidRDefault="00401604" w:rsidP="00E9618B">
            <w:pPr>
              <w:rPr>
                <w:rFonts w:ascii="Times New Roman" w:hAnsi="Times New Roman" w:cs="Times New Roman"/>
                <w:b/>
                <w:sz w:val="28"/>
                <w:szCs w:val="28"/>
                <w:lang w:val="en-GB"/>
              </w:rPr>
            </w:pPr>
            <w:r>
              <w:rPr>
                <w:noProof/>
              </w:rPr>
              <w:lastRenderedPageBreak/>
              <w:drawing>
                <wp:anchor distT="0" distB="0" distL="114300" distR="114300" simplePos="0" relativeHeight="251715584" behindDoc="1" locked="0" layoutInCell="1" allowOverlap="1" wp14:anchorId="3C8D973A" wp14:editId="7BD0A306">
                  <wp:simplePos x="0" y="0"/>
                  <wp:positionH relativeFrom="column">
                    <wp:posOffset>342265</wp:posOffset>
                  </wp:positionH>
                  <wp:positionV relativeFrom="paragraph">
                    <wp:posOffset>35999</wp:posOffset>
                  </wp:positionV>
                  <wp:extent cx="5753100" cy="3232150"/>
                  <wp:effectExtent l="0" t="0" r="0" b="6350"/>
                  <wp:wrapTight wrapText="bothSides">
                    <wp:wrapPolygon edited="0">
                      <wp:start x="0" y="0"/>
                      <wp:lineTo x="0" y="21515"/>
                      <wp:lineTo x="21528" y="21515"/>
                      <wp:lineTo x="21528" y="0"/>
                      <wp:lineTo x="0" y="0"/>
                    </wp:wrapPolygon>
                  </wp:wrapTight>
                  <wp:docPr id="2094416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CB7C1" w14:textId="1EA75738" w:rsidR="003C317D" w:rsidRDefault="003C317D" w:rsidP="00E9618B">
            <w:pPr>
              <w:rPr>
                <w:rFonts w:ascii="Times New Roman" w:hAnsi="Times New Roman" w:cs="Times New Roman"/>
                <w:b/>
                <w:sz w:val="28"/>
                <w:szCs w:val="28"/>
                <w:lang w:val="en-GB"/>
              </w:rPr>
            </w:pPr>
          </w:p>
          <w:p w14:paraId="678C3495" w14:textId="553E5A09" w:rsidR="00EE605E" w:rsidRDefault="00EE605E" w:rsidP="00E9618B">
            <w:pPr>
              <w:rPr>
                <w:rFonts w:ascii="Times New Roman" w:hAnsi="Times New Roman" w:cs="Times New Roman"/>
                <w:b/>
                <w:sz w:val="28"/>
                <w:szCs w:val="28"/>
                <w:lang w:val="en-GB"/>
              </w:rPr>
            </w:pPr>
          </w:p>
          <w:p w14:paraId="4C6AB9E5" w14:textId="38B450C3" w:rsidR="00EE605E" w:rsidRDefault="00EE605E" w:rsidP="00E9618B">
            <w:pPr>
              <w:rPr>
                <w:rFonts w:ascii="Times New Roman" w:hAnsi="Times New Roman" w:cs="Times New Roman"/>
                <w:b/>
                <w:sz w:val="28"/>
                <w:szCs w:val="28"/>
                <w:lang w:val="en-GB"/>
              </w:rPr>
            </w:pPr>
          </w:p>
          <w:p w14:paraId="4AD95CC3" w14:textId="3A0DBA2A" w:rsidR="00EE605E" w:rsidRDefault="00EE605E" w:rsidP="00E9618B">
            <w:pPr>
              <w:rPr>
                <w:rFonts w:ascii="Times New Roman" w:hAnsi="Times New Roman" w:cs="Times New Roman"/>
                <w:b/>
                <w:sz w:val="28"/>
                <w:szCs w:val="28"/>
                <w:lang w:val="en-GB"/>
              </w:rPr>
            </w:pPr>
          </w:p>
          <w:p w14:paraId="1A20C5D7" w14:textId="73B3D760" w:rsidR="00EE605E" w:rsidRDefault="00EE605E" w:rsidP="00E9618B">
            <w:pPr>
              <w:rPr>
                <w:rFonts w:ascii="Times New Roman" w:hAnsi="Times New Roman" w:cs="Times New Roman"/>
                <w:b/>
                <w:sz w:val="28"/>
                <w:szCs w:val="28"/>
                <w:lang w:val="en-GB"/>
              </w:rPr>
            </w:pPr>
          </w:p>
          <w:p w14:paraId="5A19DCE8" w14:textId="60918E8F" w:rsidR="00EE605E" w:rsidRDefault="00EE605E" w:rsidP="00E9618B">
            <w:pPr>
              <w:rPr>
                <w:rFonts w:ascii="Times New Roman" w:hAnsi="Times New Roman" w:cs="Times New Roman"/>
                <w:b/>
                <w:sz w:val="28"/>
                <w:szCs w:val="28"/>
                <w:lang w:val="en-GB"/>
              </w:rPr>
            </w:pPr>
          </w:p>
          <w:p w14:paraId="2868F53B" w14:textId="74F3C6CB" w:rsidR="00795ED0" w:rsidRDefault="00795ED0" w:rsidP="00795ED0">
            <w:pPr>
              <w:pStyle w:val="NormalWeb"/>
            </w:pPr>
          </w:p>
          <w:p w14:paraId="36361430" w14:textId="11EBB244" w:rsidR="00795ED0" w:rsidRDefault="00795ED0" w:rsidP="00E9618B">
            <w:pPr>
              <w:rPr>
                <w:rFonts w:ascii="Times New Roman" w:hAnsi="Times New Roman" w:cs="Times New Roman"/>
                <w:b/>
                <w:sz w:val="28"/>
                <w:szCs w:val="28"/>
                <w:lang w:val="en-GB"/>
              </w:rPr>
            </w:pPr>
          </w:p>
          <w:p w14:paraId="1EEF60AB" w14:textId="5E4A0C9F" w:rsidR="00795ED0" w:rsidRDefault="00795ED0" w:rsidP="00795ED0">
            <w:pPr>
              <w:pStyle w:val="NormalWeb"/>
            </w:pPr>
          </w:p>
          <w:p w14:paraId="06DC1551" w14:textId="1053463F" w:rsidR="00EE605E" w:rsidRDefault="00EE605E" w:rsidP="00E9618B">
            <w:pPr>
              <w:rPr>
                <w:rFonts w:ascii="Times New Roman" w:hAnsi="Times New Roman" w:cs="Times New Roman"/>
                <w:b/>
                <w:sz w:val="28"/>
                <w:szCs w:val="28"/>
                <w:lang w:val="en-GB"/>
              </w:rPr>
            </w:pPr>
          </w:p>
          <w:p w14:paraId="116B0D77" w14:textId="4FBB5C78" w:rsidR="00EE605E" w:rsidRDefault="00EE605E" w:rsidP="00E9618B">
            <w:pPr>
              <w:rPr>
                <w:rFonts w:ascii="Times New Roman" w:hAnsi="Times New Roman" w:cs="Times New Roman"/>
                <w:b/>
                <w:sz w:val="28"/>
                <w:szCs w:val="28"/>
                <w:lang w:val="en-GB"/>
              </w:rPr>
            </w:pPr>
          </w:p>
          <w:p w14:paraId="07E61D41" w14:textId="2E071C93" w:rsidR="00795ED0" w:rsidRDefault="00401604" w:rsidP="00795ED0">
            <w:pPr>
              <w:pStyle w:val="NormalWeb"/>
            </w:pPr>
            <w:r>
              <w:rPr>
                <w:noProof/>
              </w:rPr>
              <w:drawing>
                <wp:anchor distT="0" distB="0" distL="114300" distR="114300" simplePos="0" relativeHeight="251716608" behindDoc="1" locked="0" layoutInCell="1" allowOverlap="1" wp14:anchorId="272A9A2A" wp14:editId="6CA472AF">
                  <wp:simplePos x="0" y="0"/>
                  <wp:positionH relativeFrom="column">
                    <wp:posOffset>426085</wp:posOffset>
                  </wp:positionH>
                  <wp:positionV relativeFrom="paragraph">
                    <wp:posOffset>165784</wp:posOffset>
                  </wp:positionV>
                  <wp:extent cx="5669280" cy="3184525"/>
                  <wp:effectExtent l="0" t="0" r="7620" b="0"/>
                  <wp:wrapTight wrapText="bothSides">
                    <wp:wrapPolygon edited="0">
                      <wp:start x="0" y="0"/>
                      <wp:lineTo x="0" y="21449"/>
                      <wp:lineTo x="21556" y="21449"/>
                      <wp:lineTo x="21556" y="0"/>
                      <wp:lineTo x="0" y="0"/>
                    </wp:wrapPolygon>
                  </wp:wrapTight>
                  <wp:docPr id="1299206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9280" cy="318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CE8A9" w14:textId="7DD34B92" w:rsidR="00EE605E" w:rsidRDefault="00EE605E" w:rsidP="00E9618B">
            <w:pPr>
              <w:rPr>
                <w:rFonts w:ascii="Times New Roman" w:hAnsi="Times New Roman" w:cs="Times New Roman"/>
                <w:b/>
                <w:sz w:val="28"/>
                <w:szCs w:val="28"/>
                <w:lang w:val="en-GB"/>
              </w:rPr>
            </w:pPr>
          </w:p>
          <w:p w14:paraId="0F6E6759" w14:textId="3075A4E6" w:rsidR="00EE605E" w:rsidRDefault="00EE605E" w:rsidP="00E9618B">
            <w:pPr>
              <w:rPr>
                <w:rFonts w:ascii="Times New Roman" w:hAnsi="Times New Roman" w:cs="Times New Roman"/>
                <w:b/>
                <w:sz w:val="28"/>
                <w:szCs w:val="28"/>
                <w:lang w:val="en-GB"/>
              </w:rPr>
            </w:pPr>
          </w:p>
          <w:p w14:paraId="48B40640" w14:textId="2E60AD8E" w:rsidR="00EE605E" w:rsidRDefault="00EE605E" w:rsidP="00E9618B">
            <w:pPr>
              <w:rPr>
                <w:rFonts w:ascii="Times New Roman" w:hAnsi="Times New Roman" w:cs="Times New Roman"/>
                <w:b/>
                <w:sz w:val="28"/>
                <w:szCs w:val="28"/>
                <w:lang w:val="en-GB"/>
              </w:rPr>
            </w:pPr>
          </w:p>
          <w:p w14:paraId="2C29EBE2" w14:textId="22AA53B6" w:rsidR="00EE605E" w:rsidRDefault="00EE605E" w:rsidP="00E9618B">
            <w:pPr>
              <w:rPr>
                <w:rFonts w:ascii="Times New Roman" w:hAnsi="Times New Roman" w:cs="Times New Roman"/>
                <w:b/>
                <w:sz w:val="28"/>
                <w:szCs w:val="28"/>
                <w:lang w:val="en-GB"/>
              </w:rPr>
            </w:pPr>
          </w:p>
          <w:p w14:paraId="4D66A500" w14:textId="2CA2D4BB" w:rsidR="0096134D" w:rsidRDefault="0096134D" w:rsidP="00E9618B">
            <w:pPr>
              <w:rPr>
                <w:rFonts w:ascii="Times New Roman" w:hAnsi="Times New Roman" w:cs="Times New Roman"/>
                <w:b/>
                <w:sz w:val="28"/>
                <w:szCs w:val="28"/>
                <w:lang w:val="en-GB"/>
              </w:rPr>
            </w:pPr>
          </w:p>
          <w:p w14:paraId="023F4BB5" w14:textId="077CDF8A" w:rsidR="0096134D" w:rsidRDefault="0096134D" w:rsidP="00E9618B">
            <w:pPr>
              <w:rPr>
                <w:rFonts w:ascii="Times New Roman" w:hAnsi="Times New Roman" w:cs="Times New Roman"/>
                <w:b/>
                <w:sz w:val="28"/>
                <w:szCs w:val="28"/>
                <w:lang w:val="en-GB"/>
              </w:rPr>
            </w:pPr>
          </w:p>
          <w:p w14:paraId="56F59BD4" w14:textId="675E44FF" w:rsidR="0096134D" w:rsidRDefault="0096134D" w:rsidP="00E9618B">
            <w:pPr>
              <w:rPr>
                <w:rFonts w:ascii="Times New Roman" w:hAnsi="Times New Roman" w:cs="Times New Roman"/>
                <w:b/>
                <w:sz w:val="28"/>
                <w:szCs w:val="28"/>
                <w:lang w:val="en-GB"/>
              </w:rPr>
            </w:pPr>
          </w:p>
          <w:p w14:paraId="6DF6637C" w14:textId="5D090DE9" w:rsidR="00795ED0" w:rsidRDefault="00795ED0" w:rsidP="00E9618B">
            <w:pPr>
              <w:rPr>
                <w:rFonts w:ascii="Times New Roman" w:hAnsi="Times New Roman" w:cs="Times New Roman"/>
                <w:b/>
                <w:sz w:val="28"/>
                <w:szCs w:val="28"/>
                <w:lang w:val="en-GB"/>
              </w:rPr>
            </w:pPr>
          </w:p>
          <w:p w14:paraId="3EA2F74F" w14:textId="4F14DB87" w:rsidR="00795ED0" w:rsidRDefault="00795ED0" w:rsidP="00E9618B">
            <w:pPr>
              <w:rPr>
                <w:rFonts w:ascii="Times New Roman" w:hAnsi="Times New Roman" w:cs="Times New Roman"/>
                <w:b/>
                <w:sz w:val="28"/>
                <w:szCs w:val="28"/>
                <w:lang w:val="en-GB"/>
              </w:rPr>
            </w:pPr>
          </w:p>
          <w:p w14:paraId="61A5A00A" w14:textId="615F706F" w:rsidR="00795ED0" w:rsidRDefault="00795ED0" w:rsidP="00E9618B">
            <w:pPr>
              <w:rPr>
                <w:rFonts w:ascii="Times New Roman" w:hAnsi="Times New Roman" w:cs="Times New Roman"/>
                <w:b/>
                <w:sz w:val="28"/>
                <w:szCs w:val="28"/>
                <w:lang w:val="en-GB"/>
              </w:rPr>
            </w:pPr>
          </w:p>
          <w:p w14:paraId="40865E9C" w14:textId="27297DCD" w:rsidR="00401604" w:rsidRDefault="00401604" w:rsidP="00E9618B">
            <w:pPr>
              <w:rPr>
                <w:rFonts w:ascii="Times New Roman" w:hAnsi="Times New Roman" w:cs="Times New Roman"/>
                <w:b/>
                <w:sz w:val="28"/>
                <w:szCs w:val="28"/>
                <w:lang w:val="en-GB"/>
              </w:rPr>
            </w:pPr>
          </w:p>
          <w:p w14:paraId="1D5939B5" w14:textId="2322E62A" w:rsidR="00401604" w:rsidRDefault="00401604" w:rsidP="00E9618B">
            <w:pPr>
              <w:rPr>
                <w:rFonts w:ascii="Times New Roman" w:hAnsi="Times New Roman" w:cs="Times New Roman"/>
                <w:b/>
                <w:sz w:val="28"/>
                <w:szCs w:val="28"/>
                <w:lang w:val="en-GB"/>
              </w:rPr>
            </w:pPr>
          </w:p>
          <w:p w14:paraId="56F5E395" w14:textId="37CCD209" w:rsidR="00401604" w:rsidRDefault="00401604" w:rsidP="00E9618B">
            <w:pPr>
              <w:rPr>
                <w:rFonts w:ascii="Times New Roman" w:hAnsi="Times New Roman" w:cs="Times New Roman"/>
                <w:b/>
                <w:sz w:val="28"/>
                <w:szCs w:val="28"/>
                <w:lang w:val="en-GB"/>
              </w:rPr>
            </w:pPr>
          </w:p>
          <w:p w14:paraId="5D505B21" w14:textId="47A27F48" w:rsidR="00401604" w:rsidRDefault="00401604" w:rsidP="00E9618B">
            <w:pPr>
              <w:rPr>
                <w:rFonts w:ascii="Times New Roman" w:hAnsi="Times New Roman" w:cs="Times New Roman"/>
                <w:b/>
                <w:sz w:val="28"/>
                <w:szCs w:val="28"/>
                <w:lang w:val="en-GB"/>
              </w:rPr>
            </w:pPr>
            <w:r>
              <w:rPr>
                <w:noProof/>
              </w:rPr>
              <w:drawing>
                <wp:anchor distT="0" distB="0" distL="114300" distR="114300" simplePos="0" relativeHeight="251717632" behindDoc="1" locked="0" layoutInCell="1" allowOverlap="1" wp14:anchorId="21FCF0E0" wp14:editId="3FF9C918">
                  <wp:simplePos x="0" y="0"/>
                  <wp:positionH relativeFrom="column">
                    <wp:posOffset>426085</wp:posOffset>
                  </wp:positionH>
                  <wp:positionV relativeFrom="paragraph">
                    <wp:posOffset>11430</wp:posOffset>
                  </wp:positionV>
                  <wp:extent cx="5668645" cy="3183890"/>
                  <wp:effectExtent l="0" t="0" r="8255" b="0"/>
                  <wp:wrapTight wrapText="bothSides">
                    <wp:wrapPolygon edited="0">
                      <wp:start x="0" y="0"/>
                      <wp:lineTo x="0" y="21454"/>
                      <wp:lineTo x="21559" y="21454"/>
                      <wp:lineTo x="21559"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8645" cy="318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76321" w14:textId="198CBD7F" w:rsidR="00401604" w:rsidRDefault="00401604" w:rsidP="00E9618B">
            <w:pPr>
              <w:rPr>
                <w:rFonts w:ascii="Times New Roman" w:hAnsi="Times New Roman" w:cs="Times New Roman"/>
                <w:b/>
                <w:sz w:val="28"/>
                <w:szCs w:val="28"/>
                <w:lang w:val="en-GB"/>
              </w:rPr>
            </w:pPr>
          </w:p>
          <w:p w14:paraId="258B7A55" w14:textId="77777777" w:rsidR="00401604" w:rsidRDefault="00401604" w:rsidP="00E9618B">
            <w:pPr>
              <w:rPr>
                <w:rFonts w:ascii="Times New Roman" w:hAnsi="Times New Roman" w:cs="Times New Roman"/>
                <w:b/>
                <w:sz w:val="28"/>
                <w:szCs w:val="28"/>
                <w:lang w:val="en-GB"/>
              </w:rPr>
            </w:pPr>
          </w:p>
          <w:p w14:paraId="36DFC873" w14:textId="77777777" w:rsidR="00401604" w:rsidRDefault="00401604" w:rsidP="00E9618B">
            <w:pPr>
              <w:rPr>
                <w:rFonts w:ascii="Times New Roman" w:hAnsi="Times New Roman" w:cs="Times New Roman"/>
                <w:b/>
                <w:sz w:val="28"/>
                <w:szCs w:val="28"/>
                <w:lang w:val="en-GB"/>
              </w:rPr>
            </w:pPr>
          </w:p>
          <w:p w14:paraId="71AB9B23" w14:textId="77777777" w:rsidR="00401604" w:rsidRDefault="00401604" w:rsidP="00E9618B">
            <w:pPr>
              <w:rPr>
                <w:rFonts w:ascii="Times New Roman" w:hAnsi="Times New Roman" w:cs="Times New Roman"/>
                <w:b/>
                <w:sz w:val="28"/>
                <w:szCs w:val="28"/>
                <w:lang w:val="en-GB"/>
              </w:rPr>
            </w:pPr>
          </w:p>
          <w:p w14:paraId="37DAB40A" w14:textId="77777777" w:rsidR="00401604" w:rsidRDefault="00401604" w:rsidP="00E9618B">
            <w:pPr>
              <w:rPr>
                <w:rFonts w:ascii="Times New Roman" w:hAnsi="Times New Roman" w:cs="Times New Roman"/>
                <w:b/>
                <w:sz w:val="28"/>
                <w:szCs w:val="28"/>
                <w:lang w:val="en-GB"/>
              </w:rPr>
            </w:pPr>
          </w:p>
          <w:p w14:paraId="2C0D14D0" w14:textId="77777777" w:rsidR="00401604" w:rsidRDefault="00401604" w:rsidP="00E9618B">
            <w:pPr>
              <w:rPr>
                <w:rFonts w:ascii="Times New Roman" w:hAnsi="Times New Roman" w:cs="Times New Roman"/>
                <w:b/>
                <w:sz w:val="28"/>
                <w:szCs w:val="28"/>
                <w:lang w:val="en-GB"/>
              </w:rPr>
            </w:pPr>
          </w:p>
          <w:p w14:paraId="2D50E10C" w14:textId="77777777" w:rsidR="00401604" w:rsidRDefault="00401604" w:rsidP="00E9618B">
            <w:pPr>
              <w:rPr>
                <w:rFonts w:ascii="Times New Roman" w:hAnsi="Times New Roman" w:cs="Times New Roman"/>
                <w:b/>
                <w:sz w:val="28"/>
                <w:szCs w:val="28"/>
                <w:lang w:val="en-GB"/>
              </w:rPr>
            </w:pPr>
          </w:p>
          <w:p w14:paraId="44805A85" w14:textId="77777777" w:rsidR="00401604" w:rsidRDefault="00401604" w:rsidP="00E9618B">
            <w:pPr>
              <w:rPr>
                <w:rFonts w:ascii="Times New Roman" w:hAnsi="Times New Roman" w:cs="Times New Roman"/>
                <w:b/>
                <w:sz w:val="28"/>
                <w:szCs w:val="28"/>
                <w:lang w:val="en-GB"/>
              </w:rPr>
            </w:pPr>
          </w:p>
          <w:p w14:paraId="0531BEB7" w14:textId="77777777" w:rsidR="00401604" w:rsidRDefault="00401604" w:rsidP="00E9618B">
            <w:pPr>
              <w:rPr>
                <w:rFonts w:ascii="Times New Roman" w:hAnsi="Times New Roman" w:cs="Times New Roman"/>
                <w:b/>
                <w:sz w:val="28"/>
                <w:szCs w:val="28"/>
                <w:lang w:val="en-GB"/>
              </w:rPr>
            </w:pPr>
          </w:p>
          <w:p w14:paraId="7D3453DA" w14:textId="77777777" w:rsidR="00401604" w:rsidRDefault="00401604" w:rsidP="00E9618B">
            <w:pPr>
              <w:rPr>
                <w:rFonts w:ascii="Times New Roman" w:hAnsi="Times New Roman" w:cs="Times New Roman"/>
                <w:b/>
                <w:sz w:val="28"/>
                <w:szCs w:val="28"/>
                <w:lang w:val="en-GB"/>
              </w:rPr>
            </w:pPr>
          </w:p>
          <w:p w14:paraId="1F547AA9" w14:textId="77777777" w:rsidR="00401604" w:rsidRDefault="00401604" w:rsidP="00E9618B">
            <w:pPr>
              <w:rPr>
                <w:rFonts w:ascii="Times New Roman" w:hAnsi="Times New Roman" w:cs="Times New Roman"/>
                <w:b/>
                <w:sz w:val="28"/>
                <w:szCs w:val="28"/>
                <w:lang w:val="en-GB"/>
              </w:rPr>
            </w:pPr>
          </w:p>
          <w:p w14:paraId="1F419B65" w14:textId="77777777" w:rsidR="00401604" w:rsidRDefault="00401604" w:rsidP="00E9618B">
            <w:pPr>
              <w:rPr>
                <w:rFonts w:ascii="Times New Roman" w:hAnsi="Times New Roman" w:cs="Times New Roman"/>
                <w:b/>
                <w:sz w:val="28"/>
                <w:szCs w:val="28"/>
                <w:lang w:val="en-GB"/>
              </w:rPr>
            </w:pPr>
          </w:p>
          <w:p w14:paraId="3732F9C8" w14:textId="77777777" w:rsidR="00401604" w:rsidRDefault="00401604" w:rsidP="00E9618B">
            <w:pPr>
              <w:rPr>
                <w:rFonts w:ascii="Times New Roman" w:hAnsi="Times New Roman" w:cs="Times New Roman"/>
                <w:b/>
                <w:sz w:val="28"/>
                <w:szCs w:val="28"/>
                <w:lang w:val="en-GB"/>
              </w:rPr>
            </w:pPr>
          </w:p>
          <w:p w14:paraId="1483C703" w14:textId="77777777" w:rsidR="00401604" w:rsidRDefault="00401604" w:rsidP="00E9618B">
            <w:pPr>
              <w:rPr>
                <w:rFonts w:ascii="Times New Roman" w:hAnsi="Times New Roman" w:cs="Times New Roman"/>
                <w:b/>
                <w:sz w:val="28"/>
                <w:szCs w:val="28"/>
                <w:lang w:val="en-GB"/>
              </w:rPr>
            </w:pPr>
          </w:p>
          <w:p w14:paraId="2467F82C" w14:textId="77777777" w:rsidR="00401604" w:rsidRDefault="00401604" w:rsidP="00E9618B">
            <w:pPr>
              <w:rPr>
                <w:rFonts w:ascii="Times New Roman" w:hAnsi="Times New Roman" w:cs="Times New Roman"/>
                <w:b/>
                <w:sz w:val="28"/>
                <w:szCs w:val="28"/>
                <w:lang w:val="en-GB"/>
              </w:rPr>
            </w:pPr>
          </w:p>
          <w:p w14:paraId="531360D3" w14:textId="56761CF8" w:rsidR="00795ED0" w:rsidRDefault="00795ED0" w:rsidP="00795ED0">
            <w:pPr>
              <w:pStyle w:val="NormalWeb"/>
            </w:pPr>
            <w:r>
              <w:rPr>
                <w:noProof/>
              </w:rPr>
              <w:lastRenderedPageBreak/>
              <w:drawing>
                <wp:anchor distT="0" distB="0" distL="114300" distR="114300" simplePos="0" relativeHeight="251718656" behindDoc="1" locked="0" layoutInCell="1" allowOverlap="1" wp14:anchorId="23782440" wp14:editId="252FE181">
                  <wp:simplePos x="0" y="0"/>
                  <wp:positionH relativeFrom="column">
                    <wp:posOffset>311966</wp:posOffset>
                  </wp:positionH>
                  <wp:positionV relativeFrom="paragraph">
                    <wp:posOffset>86270</wp:posOffset>
                  </wp:positionV>
                  <wp:extent cx="6850380" cy="3439795"/>
                  <wp:effectExtent l="0" t="0" r="7620" b="8255"/>
                  <wp:wrapTight wrapText="bothSides">
                    <wp:wrapPolygon edited="0">
                      <wp:start x="0" y="0"/>
                      <wp:lineTo x="0" y="21532"/>
                      <wp:lineTo x="21564" y="21532"/>
                      <wp:lineTo x="21564" y="0"/>
                      <wp:lineTo x="0" y="0"/>
                    </wp:wrapPolygon>
                  </wp:wrapTight>
                  <wp:docPr id="4145450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0380" cy="343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223">
              <w:t xml:space="preserve">        All Photos Credit: Darran Taylor</w:t>
            </w:r>
          </w:p>
          <w:p w14:paraId="5B9618A1" w14:textId="5A6BA688" w:rsidR="00EE605E" w:rsidRDefault="00EE605E" w:rsidP="00E9618B">
            <w:pPr>
              <w:rPr>
                <w:rFonts w:ascii="Times New Roman" w:hAnsi="Times New Roman" w:cs="Times New Roman"/>
                <w:b/>
                <w:sz w:val="28"/>
                <w:szCs w:val="28"/>
                <w:lang w:val="en-GB"/>
              </w:rPr>
            </w:pPr>
          </w:p>
        </w:tc>
      </w:tr>
    </w:tbl>
    <w:p w14:paraId="5E970152" w14:textId="09706AB1" w:rsidR="003C185C" w:rsidRDefault="003C185C" w:rsidP="00C07FF8">
      <w:pPr>
        <w:rPr>
          <w:rFonts w:ascii="Times New Roman" w:hAnsi="Times New Roman" w:cs="Times New Roman"/>
          <w:b/>
          <w:sz w:val="28"/>
          <w:szCs w:val="28"/>
          <w:lang w:val="en-GB"/>
        </w:rPr>
      </w:pPr>
    </w:p>
    <w:p w14:paraId="3D8570AE" w14:textId="69AE6ADE" w:rsidR="00555116" w:rsidRPr="004453B4" w:rsidRDefault="006B14DC" w:rsidP="00555116">
      <w:pPr>
        <w:pBdr>
          <w:top w:val="single" w:sz="4" w:space="1" w:color="auto"/>
          <w:left w:val="single" w:sz="4" w:space="4" w:color="auto"/>
          <w:bottom w:val="single" w:sz="4" w:space="1" w:color="auto"/>
          <w:right w:val="single" w:sz="4" w:space="1" w:color="auto"/>
        </w:pBdr>
        <w:shd w:val="clear" w:color="auto" w:fill="002060"/>
        <w:tabs>
          <w:tab w:val="left" w:pos="709"/>
        </w:tabs>
        <w:ind w:left="709" w:right="204" w:hanging="425"/>
        <w:rPr>
          <w:rFonts w:ascii="Times New Roman" w:hAnsi="Times New Roman" w:cs="Times New Roman"/>
          <w:b/>
          <w:sz w:val="48"/>
          <w:szCs w:val="48"/>
          <w:lang w:val="en-GB"/>
        </w:rPr>
      </w:pPr>
      <w:r>
        <w:rPr>
          <w:rFonts w:ascii="Times New Roman" w:hAnsi="Times New Roman" w:cs="Times New Roman"/>
          <w:b/>
          <w:sz w:val="48"/>
          <w:szCs w:val="48"/>
          <w:lang w:val="en-GB"/>
        </w:rPr>
        <w:t xml:space="preserve">Parish </w:t>
      </w:r>
      <w:r w:rsidR="00FD7E6A">
        <w:rPr>
          <w:rFonts w:ascii="Times New Roman" w:hAnsi="Times New Roman" w:cs="Times New Roman"/>
          <w:b/>
          <w:sz w:val="48"/>
          <w:szCs w:val="48"/>
          <w:lang w:val="en-GB"/>
        </w:rPr>
        <w:t xml:space="preserve">Council </w:t>
      </w:r>
      <w:r w:rsidR="00555116">
        <w:rPr>
          <w:rFonts w:ascii="Times New Roman" w:hAnsi="Times New Roman" w:cs="Times New Roman"/>
          <w:b/>
          <w:sz w:val="48"/>
          <w:szCs w:val="48"/>
          <w:lang w:val="en-GB"/>
        </w:rPr>
        <w:t>Budgets 2024-2025</w:t>
      </w:r>
    </w:p>
    <w:tbl>
      <w:tblPr>
        <w:tblStyle w:val="TableGrid"/>
        <w:tblW w:w="22680" w:type="dxa"/>
        <w:tblInd w:w="137" w:type="dxa"/>
        <w:tblLook w:val="04A0" w:firstRow="1" w:lastRow="0" w:firstColumn="1" w:lastColumn="0" w:noHBand="0" w:noVBand="1"/>
      </w:tblPr>
      <w:tblGrid>
        <w:gridCol w:w="11340"/>
        <w:gridCol w:w="11340"/>
      </w:tblGrid>
      <w:tr w:rsidR="0054251A" w14:paraId="4BE80EC5" w14:textId="77777777" w:rsidTr="0054251A">
        <w:tc>
          <w:tcPr>
            <w:tcW w:w="11340" w:type="dxa"/>
          </w:tcPr>
          <w:p w14:paraId="20037C39" w14:textId="77777777" w:rsidR="0054251A" w:rsidRDefault="0054251A" w:rsidP="0054251A">
            <w:pPr>
              <w:rPr>
                <w:rFonts w:ascii="Times New Roman" w:hAnsi="Times New Roman" w:cs="Times New Roman"/>
                <w:bCs/>
                <w:sz w:val="24"/>
                <w:szCs w:val="24"/>
              </w:rPr>
            </w:pPr>
          </w:p>
          <w:p w14:paraId="40C167DB" w14:textId="77777777" w:rsidR="0054251A" w:rsidRDefault="0054251A" w:rsidP="0054251A">
            <w:pPr>
              <w:rPr>
                <w:rFonts w:ascii="Times New Roman" w:hAnsi="Times New Roman" w:cs="Times New Roman"/>
                <w:sz w:val="24"/>
                <w:szCs w:val="24"/>
                <w:lang w:val="en-GB"/>
              </w:rPr>
            </w:pPr>
          </w:p>
          <w:tbl>
            <w:tblPr>
              <w:tblStyle w:val="TableGrid"/>
              <w:tblW w:w="0" w:type="auto"/>
              <w:jc w:val="center"/>
              <w:shd w:val="clear" w:color="auto" w:fill="B4C6E7" w:themeFill="accent1" w:themeFillTint="66"/>
              <w:tblLook w:val="04A0" w:firstRow="1" w:lastRow="0" w:firstColumn="1" w:lastColumn="0" w:noHBand="0" w:noVBand="1"/>
            </w:tblPr>
            <w:tblGrid>
              <w:gridCol w:w="3364"/>
              <w:gridCol w:w="1116"/>
            </w:tblGrid>
            <w:tr w:rsidR="0054251A" w:rsidRPr="00196BDA" w14:paraId="0EB176D1" w14:textId="77777777" w:rsidTr="00477DEB">
              <w:trPr>
                <w:jc w:val="center"/>
              </w:trPr>
              <w:tc>
                <w:tcPr>
                  <w:tcW w:w="3364" w:type="dxa"/>
                  <w:shd w:val="clear" w:color="auto" w:fill="B4C6E7" w:themeFill="accent1" w:themeFillTint="66"/>
                </w:tcPr>
                <w:p w14:paraId="56BA0B88" w14:textId="77777777" w:rsidR="0054251A" w:rsidRPr="00196BDA" w:rsidRDefault="0054251A" w:rsidP="0054251A">
                  <w:pPr>
                    <w:autoSpaceDE w:val="0"/>
                    <w:autoSpaceDN w:val="0"/>
                    <w:adjustRightInd w:val="0"/>
                    <w:rPr>
                      <w:rFonts w:ascii="Arial Narrow" w:hAnsi="Arial Narrow" w:cs="Arial"/>
                      <w:b/>
                      <w:bCs/>
                      <w:color w:val="002060"/>
                      <w:sz w:val="24"/>
                      <w:szCs w:val="24"/>
                      <w:lang w:val="en-GB"/>
                    </w:rPr>
                  </w:pPr>
                  <w:r w:rsidRPr="00196BDA">
                    <w:rPr>
                      <w:rFonts w:ascii="Arial Narrow" w:hAnsi="Arial Narrow" w:cs="Arial"/>
                      <w:b/>
                      <w:bCs/>
                      <w:color w:val="002060"/>
                      <w:sz w:val="24"/>
                      <w:szCs w:val="24"/>
                      <w:lang w:val="en-GB"/>
                    </w:rPr>
                    <w:t>BUDGET</w:t>
                  </w:r>
                  <w:r>
                    <w:rPr>
                      <w:rFonts w:ascii="Arial Narrow" w:hAnsi="Arial Narrow" w:cs="Arial"/>
                      <w:b/>
                      <w:bCs/>
                      <w:color w:val="002060"/>
                      <w:sz w:val="24"/>
                      <w:szCs w:val="24"/>
                      <w:lang w:val="en-GB"/>
                    </w:rPr>
                    <w:t xml:space="preserve"> (vat </w:t>
                  </w:r>
                  <w:proofErr w:type="spellStart"/>
                  <w:r>
                    <w:rPr>
                      <w:rFonts w:ascii="Arial Narrow" w:hAnsi="Arial Narrow" w:cs="Arial"/>
                      <w:b/>
                      <w:bCs/>
                      <w:color w:val="002060"/>
                      <w:sz w:val="24"/>
                      <w:szCs w:val="24"/>
                      <w:lang w:val="en-GB"/>
                    </w:rPr>
                    <w:t>inc</w:t>
                  </w:r>
                  <w:proofErr w:type="spellEnd"/>
                  <w:r>
                    <w:rPr>
                      <w:rFonts w:ascii="Arial Narrow" w:hAnsi="Arial Narrow" w:cs="Arial"/>
                      <w:b/>
                      <w:bCs/>
                      <w:color w:val="002060"/>
                      <w:sz w:val="24"/>
                      <w:szCs w:val="24"/>
                      <w:lang w:val="en-GB"/>
                    </w:rPr>
                    <w:t>)</w:t>
                  </w:r>
                </w:p>
              </w:tc>
              <w:tc>
                <w:tcPr>
                  <w:tcW w:w="1116" w:type="dxa"/>
                  <w:shd w:val="clear" w:color="auto" w:fill="B4C6E7" w:themeFill="accent1" w:themeFillTint="66"/>
                </w:tcPr>
                <w:p w14:paraId="3A594B7B" w14:textId="0B8C489A" w:rsidR="0054251A" w:rsidRPr="00196BDA" w:rsidRDefault="0054251A" w:rsidP="0054251A">
                  <w:pPr>
                    <w:rPr>
                      <w:rFonts w:ascii="Times New Roman" w:hAnsi="Times New Roman" w:cs="Times New Roman"/>
                      <w:b/>
                      <w:bCs/>
                      <w:color w:val="002060"/>
                      <w:sz w:val="24"/>
                      <w:szCs w:val="24"/>
                      <w:lang w:val="en-GB"/>
                    </w:rPr>
                  </w:pPr>
                  <w:r w:rsidRPr="00196BDA">
                    <w:rPr>
                      <w:rFonts w:ascii="Times New Roman" w:hAnsi="Times New Roman" w:cs="Times New Roman"/>
                      <w:b/>
                      <w:bCs/>
                      <w:color w:val="002060"/>
                      <w:sz w:val="24"/>
                      <w:szCs w:val="24"/>
                      <w:lang w:val="en-GB"/>
                    </w:rPr>
                    <w:t>£</w:t>
                  </w:r>
                  <w:r w:rsidR="00FD7E6A">
                    <w:rPr>
                      <w:rFonts w:ascii="Times New Roman" w:hAnsi="Times New Roman" w:cs="Times New Roman"/>
                      <w:b/>
                      <w:bCs/>
                      <w:color w:val="002060"/>
                      <w:sz w:val="24"/>
                      <w:szCs w:val="24"/>
                      <w:lang w:val="en-GB"/>
                    </w:rPr>
                    <w:t>290,340</w:t>
                  </w:r>
                </w:p>
              </w:tc>
            </w:tr>
            <w:tr w:rsidR="0054251A" w:rsidRPr="00196BDA" w14:paraId="6D7DB3FF" w14:textId="77777777" w:rsidTr="00477DEB">
              <w:trPr>
                <w:jc w:val="center"/>
              </w:trPr>
              <w:tc>
                <w:tcPr>
                  <w:tcW w:w="3364" w:type="dxa"/>
                  <w:shd w:val="clear" w:color="auto" w:fill="B4C6E7" w:themeFill="accent1" w:themeFillTint="66"/>
                </w:tcPr>
                <w:p w14:paraId="4927EE31" w14:textId="77777777" w:rsidR="0054251A" w:rsidRPr="00196BDA" w:rsidRDefault="0054251A" w:rsidP="0054251A">
                  <w:pPr>
                    <w:autoSpaceDE w:val="0"/>
                    <w:autoSpaceDN w:val="0"/>
                    <w:adjustRightInd w:val="0"/>
                    <w:rPr>
                      <w:rFonts w:ascii="Arial Narrow" w:hAnsi="Arial Narrow" w:cs="Arial"/>
                      <w:b/>
                      <w:bCs/>
                      <w:color w:val="002060"/>
                      <w:sz w:val="24"/>
                      <w:szCs w:val="24"/>
                      <w:lang w:val="en-GB"/>
                    </w:rPr>
                  </w:pPr>
                  <w:r w:rsidRPr="00196BDA">
                    <w:rPr>
                      <w:rFonts w:ascii="Arial Narrow" w:hAnsi="Arial Narrow" w:cs="Arial"/>
                      <w:b/>
                      <w:bCs/>
                      <w:color w:val="002060"/>
                      <w:sz w:val="24"/>
                      <w:szCs w:val="24"/>
                      <w:lang w:val="en-GB"/>
                    </w:rPr>
                    <w:t>PRECEPT</w:t>
                  </w:r>
                </w:p>
              </w:tc>
              <w:tc>
                <w:tcPr>
                  <w:tcW w:w="1116" w:type="dxa"/>
                  <w:shd w:val="clear" w:color="auto" w:fill="B4C6E7" w:themeFill="accent1" w:themeFillTint="66"/>
                </w:tcPr>
                <w:p w14:paraId="1BE9A578" w14:textId="73F826D8" w:rsidR="0054251A" w:rsidRPr="00196BDA" w:rsidRDefault="0054251A" w:rsidP="0054251A">
                  <w:pPr>
                    <w:rPr>
                      <w:rFonts w:ascii="Times New Roman" w:hAnsi="Times New Roman" w:cs="Times New Roman"/>
                      <w:b/>
                      <w:bCs/>
                      <w:color w:val="002060"/>
                      <w:sz w:val="24"/>
                      <w:szCs w:val="24"/>
                      <w:lang w:val="en-GB"/>
                    </w:rPr>
                  </w:pPr>
                  <w:r w:rsidRPr="00196BDA">
                    <w:rPr>
                      <w:rFonts w:ascii="Times New Roman" w:hAnsi="Times New Roman" w:cs="Times New Roman"/>
                      <w:b/>
                      <w:bCs/>
                      <w:color w:val="002060"/>
                      <w:sz w:val="24"/>
                      <w:szCs w:val="24"/>
                      <w:lang w:val="en-GB"/>
                    </w:rPr>
                    <w:t>£</w:t>
                  </w:r>
                  <w:r w:rsidR="00FD7E6A">
                    <w:rPr>
                      <w:rFonts w:ascii="Times New Roman" w:hAnsi="Times New Roman" w:cs="Times New Roman"/>
                      <w:b/>
                      <w:bCs/>
                      <w:color w:val="002060"/>
                      <w:sz w:val="24"/>
                      <w:szCs w:val="24"/>
                      <w:lang w:val="en-GB"/>
                    </w:rPr>
                    <w:t>209,746</w:t>
                  </w:r>
                </w:p>
              </w:tc>
            </w:tr>
            <w:tr w:rsidR="0054251A" w:rsidRPr="00196BDA" w14:paraId="52D0C1E3" w14:textId="77777777" w:rsidTr="00477DEB">
              <w:trPr>
                <w:jc w:val="center"/>
              </w:trPr>
              <w:tc>
                <w:tcPr>
                  <w:tcW w:w="3364" w:type="dxa"/>
                  <w:shd w:val="clear" w:color="auto" w:fill="B4C6E7" w:themeFill="accent1" w:themeFillTint="66"/>
                </w:tcPr>
                <w:p w14:paraId="0A6F41D0" w14:textId="77777777" w:rsidR="0054251A" w:rsidRPr="00196BDA" w:rsidRDefault="0054251A" w:rsidP="0054251A">
                  <w:pPr>
                    <w:autoSpaceDE w:val="0"/>
                    <w:autoSpaceDN w:val="0"/>
                    <w:adjustRightInd w:val="0"/>
                    <w:rPr>
                      <w:rFonts w:ascii="Arial Narrow" w:hAnsi="Arial Narrow" w:cs="Arial"/>
                      <w:b/>
                      <w:bCs/>
                      <w:color w:val="002060"/>
                      <w:sz w:val="24"/>
                      <w:szCs w:val="24"/>
                      <w:lang w:val="en-GB"/>
                    </w:rPr>
                  </w:pPr>
                  <w:r w:rsidRPr="00196BDA">
                    <w:rPr>
                      <w:rFonts w:ascii="Arial Narrow" w:hAnsi="Arial Narrow" w:cs="Arial"/>
                      <w:b/>
                      <w:bCs/>
                      <w:color w:val="002060"/>
                      <w:sz w:val="24"/>
                      <w:szCs w:val="24"/>
                      <w:lang w:val="en-GB"/>
                    </w:rPr>
                    <w:t xml:space="preserve">BAND D </w:t>
                  </w:r>
                  <w:r>
                    <w:rPr>
                      <w:rFonts w:ascii="Arial Narrow" w:hAnsi="Arial Narrow" w:cs="Arial"/>
                      <w:b/>
                      <w:bCs/>
                      <w:color w:val="002060"/>
                      <w:sz w:val="24"/>
                      <w:szCs w:val="24"/>
                      <w:lang w:val="en-GB"/>
                    </w:rPr>
                    <w:t>PER YEAR (approx.)</w:t>
                  </w:r>
                </w:p>
              </w:tc>
              <w:tc>
                <w:tcPr>
                  <w:tcW w:w="1116" w:type="dxa"/>
                  <w:shd w:val="clear" w:color="auto" w:fill="B4C6E7" w:themeFill="accent1" w:themeFillTint="66"/>
                </w:tcPr>
                <w:p w14:paraId="693C8BEC" w14:textId="0EC40985" w:rsidR="0054251A" w:rsidRPr="00196BDA" w:rsidRDefault="0054251A" w:rsidP="0054251A">
                  <w:pPr>
                    <w:rPr>
                      <w:rFonts w:ascii="Times New Roman" w:hAnsi="Times New Roman" w:cs="Times New Roman"/>
                      <w:b/>
                      <w:bCs/>
                      <w:color w:val="002060"/>
                      <w:sz w:val="24"/>
                      <w:szCs w:val="24"/>
                      <w:lang w:val="en-GB"/>
                    </w:rPr>
                  </w:pPr>
                  <w:r w:rsidRPr="00196BDA">
                    <w:rPr>
                      <w:rFonts w:ascii="Times New Roman" w:hAnsi="Times New Roman" w:cs="Times New Roman"/>
                      <w:b/>
                      <w:bCs/>
                      <w:color w:val="002060"/>
                      <w:sz w:val="24"/>
                      <w:szCs w:val="24"/>
                      <w:lang w:val="en-GB"/>
                    </w:rPr>
                    <w:t>£</w:t>
                  </w:r>
                  <w:r w:rsidR="00FD7E6A">
                    <w:rPr>
                      <w:rFonts w:ascii="Times New Roman" w:hAnsi="Times New Roman" w:cs="Times New Roman"/>
                      <w:b/>
                      <w:bCs/>
                      <w:color w:val="002060"/>
                      <w:sz w:val="24"/>
                      <w:szCs w:val="24"/>
                      <w:lang w:val="en-GB"/>
                    </w:rPr>
                    <w:t>131.40</w:t>
                  </w:r>
                </w:p>
              </w:tc>
            </w:tr>
            <w:tr w:rsidR="0054251A" w:rsidRPr="00196BDA" w14:paraId="540FF317" w14:textId="77777777" w:rsidTr="00477DEB">
              <w:trPr>
                <w:jc w:val="center"/>
              </w:trPr>
              <w:tc>
                <w:tcPr>
                  <w:tcW w:w="3364" w:type="dxa"/>
                  <w:shd w:val="clear" w:color="auto" w:fill="B4C6E7" w:themeFill="accent1" w:themeFillTint="66"/>
                </w:tcPr>
                <w:p w14:paraId="2DAB038C" w14:textId="77777777" w:rsidR="0054251A" w:rsidRPr="00196BDA" w:rsidRDefault="0054251A" w:rsidP="0054251A">
                  <w:pPr>
                    <w:autoSpaceDE w:val="0"/>
                    <w:autoSpaceDN w:val="0"/>
                    <w:adjustRightInd w:val="0"/>
                    <w:rPr>
                      <w:rFonts w:ascii="Arial Narrow" w:hAnsi="Arial Narrow" w:cs="Arial"/>
                      <w:b/>
                      <w:bCs/>
                      <w:color w:val="002060"/>
                      <w:sz w:val="24"/>
                      <w:szCs w:val="24"/>
                      <w:lang w:val="en-GB"/>
                    </w:rPr>
                  </w:pPr>
                  <w:r>
                    <w:rPr>
                      <w:rFonts w:ascii="Arial Narrow" w:hAnsi="Arial Narrow" w:cs="Arial"/>
                      <w:b/>
                      <w:bCs/>
                      <w:color w:val="002060"/>
                      <w:sz w:val="24"/>
                      <w:szCs w:val="24"/>
                      <w:lang w:val="en-GB"/>
                    </w:rPr>
                    <w:t>BAND D PER WEEK (approx.)</w:t>
                  </w:r>
                </w:p>
              </w:tc>
              <w:tc>
                <w:tcPr>
                  <w:tcW w:w="1116" w:type="dxa"/>
                  <w:shd w:val="clear" w:color="auto" w:fill="B4C6E7" w:themeFill="accent1" w:themeFillTint="66"/>
                </w:tcPr>
                <w:p w14:paraId="14B3E2C9" w14:textId="22691B51" w:rsidR="0054251A" w:rsidRPr="00196BDA" w:rsidRDefault="0054251A" w:rsidP="0054251A">
                  <w:pPr>
                    <w:rPr>
                      <w:rFonts w:ascii="Times New Roman" w:hAnsi="Times New Roman" w:cs="Times New Roman"/>
                      <w:b/>
                      <w:bCs/>
                      <w:color w:val="002060"/>
                      <w:sz w:val="24"/>
                      <w:szCs w:val="24"/>
                      <w:lang w:val="en-GB"/>
                    </w:rPr>
                  </w:pPr>
                  <w:r>
                    <w:rPr>
                      <w:rFonts w:ascii="Times New Roman" w:hAnsi="Times New Roman" w:cs="Times New Roman"/>
                      <w:b/>
                      <w:bCs/>
                      <w:color w:val="002060"/>
                      <w:sz w:val="24"/>
                      <w:szCs w:val="24"/>
                      <w:lang w:val="en-GB"/>
                    </w:rPr>
                    <w:t>£</w:t>
                  </w:r>
                  <w:r w:rsidR="00FD7E6A">
                    <w:rPr>
                      <w:rFonts w:ascii="Times New Roman" w:hAnsi="Times New Roman" w:cs="Times New Roman"/>
                      <w:b/>
                      <w:bCs/>
                      <w:color w:val="002060"/>
                      <w:sz w:val="24"/>
                      <w:szCs w:val="24"/>
                      <w:lang w:val="en-GB"/>
                    </w:rPr>
                    <w:t>2.52</w:t>
                  </w:r>
                </w:p>
              </w:tc>
            </w:tr>
          </w:tbl>
          <w:p w14:paraId="73341E66" w14:textId="77777777" w:rsidR="0054251A" w:rsidRDefault="0054251A" w:rsidP="0054251A">
            <w:pPr>
              <w:rPr>
                <w:rFonts w:ascii="Times New Roman" w:hAnsi="Times New Roman" w:cs="Times New Roman"/>
                <w:sz w:val="24"/>
                <w:szCs w:val="24"/>
                <w:lang w:val="en-GB"/>
              </w:rPr>
            </w:pPr>
          </w:p>
          <w:p w14:paraId="317F145C" w14:textId="77777777" w:rsidR="0054251A" w:rsidRDefault="0054251A" w:rsidP="0054251A">
            <w:pPr>
              <w:rPr>
                <w:rFonts w:ascii="Times New Roman" w:hAnsi="Times New Roman" w:cs="Times New Roman"/>
                <w:sz w:val="24"/>
                <w:szCs w:val="24"/>
                <w:lang w:val="en-GB"/>
              </w:rPr>
            </w:pPr>
          </w:p>
          <w:p w14:paraId="733CD713" w14:textId="77777777" w:rsidR="0054251A" w:rsidRDefault="0054251A" w:rsidP="0054251A">
            <w:pPr>
              <w:rPr>
                <w:rFonts w:ascii="Times New Roman" w:hAnsi="Times New Roman" w:cs="Times New Roman"/>
                <w:sz w:val="24"/>
                <w:szCs w:val="24"/>
                <w:lang w:val="en-GB"/>
              </w:rPr>
            </w:pPr>
            <w:r>
              <w:rPr>
                <w:rFonts w:ascii="Times New Roman" w:hAnsi="Times New Roman" w:cs="Times New Roman"/>
                <w:sz w:val="24"/>
                <w:szCs w:val="24"/>
                <w:lang w:val="en-GB"/>
              </w:rPr>
              <w:t>The</w:t>
            </w:r>
            <w:r w:rsidRPr="006F2E69">
              <w:rPr>
                <w:rFonts w:ascii="Times New Roman" w:hAnsi="Times New Roman" w:cs="Times New Roman"/>
                <w:sz w:val="24"/>
                <w:szCs w:val="24"/>
                <w:lang w:val="en-GB"/>
              </w:rPr>
              <w:t xml:space="preserve"> </w:t>
            </w:r>
            <w:r>
              <w:rPr>
                <w:rFonts w:ascii="Times New Roman" w:hAnsi="Times New Roman" w:cs="Times New Roman"/>
                <w:sz w:val="24"/>
                <w:szCs w:val="24"/>
                <w:lang w:val="en-GB"/>
              </w:rPr>
              <w:t>Parish Precept is the amount collected by West Berkshire Council on behalf of Pangbourne Parish Council from local residents in order to deliver services within the Parish of Pangbourne.</w:t>
            </w:r>
          </w:p>
          <w:p w14:paraId="63D5902C" w14:textId="412A7E95" w:rsidR="0054251A" w:rsidRPr="003E2296" w:rsidRDefault="0054251A" w:rsidP="003E2296">
            <w:pPr>
              <w:rPr>
                <w:rFonts w:ascii="Arial Narrow" w:hAnsi="Arial Narrow" w:cs="Arial"/>
                <w:b/>
                <w:bCs/>
                <w:color w:val="000000"/>
                <w:sz w:val="24"/>
                <w:szCs w:val="24"/>
                <w:lang w:val="en-GB"/>
              </w:rPr>
            </w:pPr>
            <w:r>
              <w:rPr>
                <w:rFonts w:ascii="Times New Roman" w:hAnsi="Times New Roman" w:cs="Times New Roman"/>
                <w:sz w:val="24"/>
                <w:szCs w:val="24"/>
                <w:lang w:val="en-GB"/>
              </w:rPr>
              <w:t>This year’s Precept for 202</w:t>
            </w:r>
            <w:r w:rsidR="00FD7E6A">
              <w:rPr>
                <w:rFonts w:ascii="Times New Roman" w:hAnsi="Times New Roman" w:cs="Times New Roman"/>
                <w:sz w:val="24"/>
                <w:szCs w:val="24"/>
                <w:lang w:val="en-GB"/>
              </w:rPr>
              <w:t>4</w:t>
            </w:r>
            <w:r>
              <w:rPr>
                <w:rFonts w:ascii="Times New Roman" w:hAnsi="Times New Roman" w:cs="Times New Roman"/>
                <w:sz w:val="24"/>
                <w:szCs w:val="24"/>
                <w:lang w:val="en-GB"/>
              </w:rPr>
              <w:t>/2</w:t>
            </w:r>
            <w:r w:rsidR="00FD7E6A">
              <w:rPr>
                <w:rFonts w:ascii="Times New Roman" w:hAnsi="Times New Roman" w:cs="Times New Roman"/>
                <w:sz w:val="24"/>
                <w:szCs w:val="24"/>
                <w:lang w:val="en-GB"/>
              </w:rPr>
              <w:t>5</w:t>
            </w:r>
            <w:r>
              <w:rPr>
                <w:rFonts w:ascii="Times New Roman" w:hAnsi="Times New Roman" w:cs="Times New Roman"/>
                <w:sz w:val="24"/>
                <w:szCs w:val="24"/>
                <w:lang w:val="en-GB"/>
              </w:rPr>
              <w:t xml:space="preserve"> has now been set at </w:t>
            </w:r>
            <w:r w:rsidRPr="002A3AB3">
              <w:rPr>
                <w:rFonts w:ascii="Times New Roman" w:hAnsi="Times New Roman" w:cs="Times New Roman"/>
                <w:b/>
                <w:bCs/>
                <w:sz w:val="24"/>
                <w:szCs w:val="24"/>
                <w:lang w:val="en-GB"/>
              </w:rPr>
              <w:t>£</w:t>
            </w:r>
            <w:r w:rsidR="00FD7E6A">
              <w:rPr>
                <w:rFonts w:ascii="Times New Roman" w:hAnsi="Times New Roman" w:cs="Times New Roman"/>
                <w:b/>
                <w:bCs/>
                <w:sz w:val="24"/>
                <w:szCs w:val="24"/>
                <w:lang w:val="en-GB"/>
              </w:rPr>
              <w:t>209,746</w:t>
            </w:r>
            <w:r>
              <w:rPr>
                <w:rFonts w:ascii="Times New Roman" w:hAnsi="Times New Roman" w:cs="Times New Roman"/>
                <w:sz w:val="24"/>
                <w:szCs w:val="24"/>
                <w:lang w:val="en-GB"/>
              </w:rPr>
              <w:t xml:space="preserve"> although the total Expenditure Budget for the council for the year is higher </w:t>
            </w:r>
            <w:r w:rsidRPr="002A3AB3">
              <w:rPr>
                <w:rFonts w:ascii="Times New Roman" w:hAnsi="Times New Roman" w:cs="Times New Roman"/>
                <w:b/>
                <w:bCs/>
                <w:sz w:val="24"/>
                <w:szCs w:val="24"/>
                <w:lang w:val="en-GB"/>
              </w:rPr>
              <w:t>£</w:t>
            </w:r>
            <w:r w:rsidR="00FD7E6A">
              <w:rPr>
                <w:rFonts w:ascii="Times New Roman" w:hAnsi="Times New Roman" w:cs="Times New Roman"/>
                <w:b/>
                <w:bCs/>
                <w:sz w:val="24"/>
                <w:szCs w:val="24"/>
                <w:lang w:val="en-GB"/>
              </w:rPr>
              <w:t>290,340.</w:t>
            </w:r>
            <w:r>
              <w:rPr>
                <w:rFonts w:ascii="Times New Roman" w:hAnsi="Times New Roman" w:cs="Times New Roman"/>
                <w:b/>
                <w:bCs/>
                <w:sz w:val="24"/>
                <w:szCs w:val="24"/>
                <w:lang w:val="en-GB"/>
              </w:rPr>
              <w:t xml:space="preserve"> </w:t>
            </w:r>
            <w:r w:rsidRPr="002A3AB3">
              <w:rPr>
                <w:rFonts w:ascii="Times New Roman" w:hAnsi="Times New Roman" w:cs="Times New Roman"/>
                <w:sz w:val="24"/>
                <w:szCs w:val="24"/>
                <w:lang w:val="en-GB"/>
              </w:rPr>
              <w:t xml:space="preserve">The </w:t>
            </w:r>
            <w:r>
              <w:rPr>
                <w:rFonts w:ascii="Times New Roman" w:hAnsi="Times New Roman" w:cs="Times New Roman"/>
                <w:sz w:val="24"/>
                <w:szCs w:val="24"/>
                <w:lang w:val="en-GB"/>
              </w:rPr>
              <w:t>remainder of the funds required to meet this budget are made up of other income from the Village hall and amenities plus other sources of funding and the monies apportioned to the Council as Developers Contributions (CIL funding)</w:t>
            </w:r>
            <w:r w:rsidR="00FD7E6A">
              <w:rPr>
                <w:rFonts w:ascii="Times New Roman" w:hAnsi="Times New Roman" w:cs="Times New Roman"/>
                <w:sz w:val="24"/>
                <w:szCs w:val="24"/>
                <w:lang w:val="en-GB"/>
              </w:rPr>
              <w:t>,</w:t>
            </w:r>
            <w:r w:rsidR="00047677">
              <w:rPr>
                <w:rFonts w:ascii="Times New Roman" w:hAnsi="Times New Roman" w:cs="Times New Roman"/>
                <w:sz w:val="24"/>
                <w:szCs w:val="24"/>
                <w:lang w:val="en-GB"/>
              </w:rPr>
              <w:t xml:space="preserve"> </w:t>
            </w:r>
            <w:r w:rsidR="003E2296">
              <w:rPr>
                <w:rFonts w:ascii="Times New Roman" w:hAnsi="Times New Roman" w:cs="Times New Roman"/>
                <w:sz w:val="24"/>
                <w:szCs w:val="24"/>
                <w:lang w:val="en-GB"/>
              </w:rPr>
              <w:t>G</w:t>
            </w:r>
            <w:r w:rsidR="00FD7E6A">
              <w:rPr>
                <w:rFonts w:ascii="Times New Roman" w:hAnsi="Times New Roman" w:cs="Times New Roman"/>
                <w:sz w:val="24"/>
                <w:szCs w:val="24"/>
                <w:lang w:val="en-GB"/>
              </w:rPr>
              <w:t>rants,</w:t>
            </w:r>
            <w:r w:rsidR="00047677">
              <w:rPr>
                <w:rFonts w:ascii="Times New Roman" w:hAnsi="Times New Roman" w:cs="Times New Roman"/>
                <w:sz w:val="24"/>
                <w:szCs w:val="24"/>
                <w:lang w:val="en-GB"/>
              </w:rPr>
              <w:t xml:space="preserve"> </w:t>
            </w:r>
            <w:r w:rsidR="003E2296">
              <w:rPr>
                <w:rFonts w:ascii="Times New Roman" w:hAnsi="Times New Roman" w:cs="Times New Roman"/>
                <w:sz w:val="24"/>
                <w:szCs w:val="24"/>
                <w:lang w:val="en-GB"/>
              </w:rPr>
              <w:t>A</w:t>
            </w:r>
            <w:r w:rsidR="00FD7E6A">
              <w:rPr>
                <w:rFonts w:ascii="Times New Roman" w:hAnsi="Times New Roman" w:cs="Times New Roman"/>
                <w:sz w:val="24"/>
                <w:szCs w:val="24"/>
                <w:lang w:val="en-GB"/>
              </w:rPr>
              <w:t xml:space="preserve">llotment and </w:t>
            </w:r>
            <w:r w:rsidR="003E2296">
              <w:rPr>
                <w:rFonts w:ascii="Times New Roman" w:hAnsi="Times New Roman" w:cs="Times New Roman"/>
                <w:sz w:val="24"/>
                <w:szCs w:val="24"/>
                <w:lang w:val="en-GB"/>
              </w:rPr>
              <w:t>C</w:t>
            </w:r>
            <w:r w:rsidR="00FD7E6A">
              <w:rPr>
                <w:rFonts w:ascii="Times New Roman" w:hAnsi="Times New Roman" w:cs="Times New Roman"/>
                <w:sz w:val="24"/>
                <w:szCs w:val="24"/>
                <w:lang w:val="en-GB"/>
              </w:rPr>
              <w:t>emetery fees and so on</w:t>
            </w:r>
            <w:r>
              <w:rPr>
                <w:rFonts w:ascii="Times New Roman" w:hAnsi="Times New Roman" w:cs="Times New Roman"/>
                <w:sz w:val="24"/>
                <w:szCs w:val="24"/>
                <w:lang w:val="en-GB"/>
              </w:rPr>
              <w:t xml:space="preserve">. </w:t>
            </w:r>
          </w:p>
        </w:tc>
        <w:tc>
          <w:tcPr>
            <w:tcW w:w="11340" w:type="dxa"/>
          </w:tcPr>
          <w:p w14:paraId="43409ACD" w14:textId="5C05C14D" w:rsidR="0054251A" w:rsidRDefault="0054251A" w:rsidP="0054251A">
            <w:pPr>
              <w:ind w:left="25"/>
              <w:rPr>
                <w:rFonts w:ascii="Times New Roman" w:hAnsi="Times New Roman" w:cs="Times New Roman"/>
                <w:bCs/>
                <w:sz w:val="24"/>
                <w:szCs w:val="24"/>
                <w:lang w:val="en-GB"/>
              </w:rPr>
            </w:pPr>
          </w:p>
          <w:p w14:paraId="58F50C5C" w14:textId="68D84081" w:rsidR="0054251A" w:rsidRPr="004453B4" w:rsidRDefault="0054251A" w:rsidP="0054251A">
            <w:pPr>
              <w:shd w:val="clear" w:color="auto" w:fill="FFFFFF"/>
              <w:spacing w:before="100" w:beforeAutospacing="1" w:after="100" w:afterAutospacing="1"/>
              <w:rPr>
                <w:rFonts w:ascii="Times New Roman" w:hAnsi="Times New Roman" w:cs="Times New Roman"/>
                <w:bCs/>
                <w:sz w:val="24"/>
                <w:szCs w:val="24"/>
                <w:lang w:val="en-GB"/>
              </w:rPr>
            </w:pPr>
          </w:p>
        </w:tc>
      </w:tr>
    </w:tbl>
    <w:p w14:paraId="39E6DD24" w14:textId="77777777" w:rsidR="0034234B" w:rsidRDefault="0034234B" w:rsidP="00C07FF8">
      <w:pPr>
        <w:rPr>
          <w:rFonts w:ascii="Times New Roman" w:hAnsi="Times New Roman" w:cs="Times New Roman"/>
          <w:b/>
          <w:sz w:val="28"/>
          <w:szCs w:val="28"/>
          <w:lang w:val="en-GB"/>
        </w:rPr>
      </w:pPr>
    </w:p>
    <w:p w14:paraId="14F060D8" w14:textId="77777777" w:rsidR="00F85031" w:rsidRDefault="00F85031" w:rsidP="00C07FF8">
      <w:pPr>
        <w:rPr>
          <w:rFonts w:ascii="Times New Roman" w:hAnsi="Times New Roman" w:cs="Times New Roman"/>
          <w:b/>
          <w:sz w:val="28"/>
          <w:szCs w:val="28"/>
          <w:lang w:val="en-GB"/>
        </w:rPr>
      </w:pPr>
    </w:p>
    <w:p w14:paraId="31DCEC28" w14:textId="77777777" w:rsidR="00F85031" w:rsidRDefault="00F85031" w:rsidP="00C07FF8">
      <w:pPr>
        <w:rPr>
          <w:rFonts w:ascii="Times New Roman" w:hAnsi="Times New Roman" w:cs="Times New Roman"/>
          <w:b/>
          <w:sz w:val="28"/>
          <w:szCs w:val="28"/>
          <w:lang w:val="en-GB"/>
        </w:rPr>
      </w:pPr>
    </w:p>
    <w:p w14:paraId="1158D653" w14:textId="77777777" w:rsidR="00F85031" w:rsidRDefault="00F85031" w:rsidP="00C07FF8">
      <w:pPr>
        <w:rPr>
          <w:rFonts w:ascii="Times New Roman" w:hAnsi="Times New Roman" w:cs="Times New Roman"/>
          <w:b/>
          <w:sz w:val="28"/>
          <w:szCs w:val="28"/>
          <w:lang w:val="en-GB"/>
        </w:rPr>
      </w:pPr>
    </w:p>
    <w:p w14:paraId="0FA952F8" w14:textId="77777777" w:rsidR="00F85031" w:rsidRDefault="00F85031" w:rsidP="00C07FF8">
      <w:pPr>
        <w:rPr>
          <w:rFonts w:ascii="Times New Roman" w:hAnsi="Times New Roman" w:cs="Times New Roman"/>
          <w:b/>
          <w:sz w:val="28"/>
          <w:szCs w:val="28"/>
          <w:lang w:val="en-GB"/>
        </w:rPr>
      </w:pPr>
    </w:p>
    <w:p w14:paraId="61D0B7F2" w14:textId="77777777" w:rsidR="00F85031" w:rsidRDefault="00F85031" w:rsidP="00C07FF8">
      <w:pPr>
        <w:rPr>
          <w:rFonts w:ascii="Times New Roman" w:hAnsi="Times New Roman" w:cs="Times New Roman"/>
          <w:b/>
          <w:sz w:val="28"/>
          <w:szCs w:val="28"/>
          <w:lang w:val="en-GB"/>
        </w:rPr>
      </w:pPr>
    </w:p>
    <w:p w14:paraId="59199780" w14:textId="1646E1CD" w:rsidR="003E2296" w:rsidRPr="004453B4" w:rsidRDefault="003E2296" w:rsidP="003E2296">
      <w:pPr>
        <w:pBdr>
          <w:top w:val="single" w:sz="4" w:space="1" w:color="auto"/>
          <w:left w:val="single" w:sz="4" w:space="4" w:color="auto"/>
          <w:bottom w:val="single" w:sz="4" w:space="1" w:color="auto"/>
          <w:right w:val="single" w:sz="4" w:space="1" w:color="auto"/>
        </w:pBdr>
        <w:shd w:val="clear" w:color="auto" w:fill="002060"/>
        <w:tabs>
          <w:tab w:val="left" w:pos="709"/>
        </w:tabs>
        <w:ind w:left="709" w:right="204" w:hanging="425"/>
        <w:rPr>
          <w:rFonts w:ascii="Times New Roman" w:hAnsi="Times New Roman" w:cs="Times New Roman"/>
          <w:b/>
          <w:sz w:val="48"/>
          <w:szCs w:val="48"/>
          <w:lang w:val="en-GB"/>
        </w:rPr>
      </w:pPr>
      <w:r>
        <w:rPr>
          <w:rFonts w:ascii="Times New Roman" w:hAnsi="Times New Roman" w:cs="Times New Roman"/>
          <w:b/>
          <w:sz w:val="48"/>
          <w:szCs w:val="48"/>
          <w:lang w:val="en-GB"/>
        </w:rPr>
        <w:lastRenderedPageBreak/>
        <w:t>Bus Services -</w:t>
      </w:r>
      <w:r w:rsidR="00047677">
        <w:rPr>
          <w:rFonts w:ascii="Times New Roman" w:hAnsi="Times New Roman" w:cs="Times New Roman"/>
          <w:b/>
          <w:sz w:val="48"/>
          <w:szCs w:val="48"/>
          <w:lang w:val="en-GB"/>
        </w:rPr>
        <w:t xml:space="preserve"> </w:t>
      </w:r>
      <w:r>
        <w:rPr>
          <w:rFonts w:ascii="Times New Roman" w:hAnsi="Times New Roman" w:cs="Times New Roman"/>
          <w:b/>
          <w:sz w:val="48"/>
          <w:szCs w:val="48"/>
          <w:lang w:val="en-GB"/>
        </w:rPr>
        <w:t>Update</w:t>
      </w:r>
    </w:p>
    <w:tbl>
      <w:tblPr>
        <w:tblStyle w:val="TableGrid"/>
        <w:tblW w:w="22680" w:type="dxa"/>
        <w:tblInd w:w="137" w:type="dxa"/>
        <w:tblLook w:val="04A0" w:firstRow="1" w:lastRow="0" w:firstColumn="1" w:lastColumn="0" w:noHBand="0" w:noVBand="1"/>
      </w:tblPr>
      <w:tblGrid>
        <w:gridCol w:w="11340"/>
        <w:gridCol w:w="11340"/>
      </w:tblGrid>
      <w:tr w:rsidR="003E2296" w14:paraId="26155205" w14:textId="77777777" w:rsidTr="00477DEB">
        <w:tc>
          <w:tcPr>
            <w:tcW w:w="11340" w:type="dxa"/>
          </w:tcPr>
          <w:p w14:paraId="11F7C77A" w14:textId="2717AD15" w:rsidR="00F85031" w:rsidRDefault="00F85031" w:rsidP="00F85031">
            <w:pPr>
              <w:pStyle w:val="NormalWeb"/>
            </w:pPr>
            <w:r>
              <w:rPr>
                <w:noProof/>
              </w:rPr>
              <w:drawing>
                <wp:anchor distT="0" distB="0" distL="114300" distR="114300" simplePos="0" relativeHeight="251723776" behindDoc="1" locked="0" layoutInCell="1" allowOverlap="1" wp14:anchorId="7C8EEBC4" wp14:editId="2618F917">
                  <wp:simplePos x="0" y="0"/>
                  <wp:positionH relativeFrom="column">
                    <wp:posOffset>81915</wp:posOffset>
                  </wp:positionH>
                  <wp:positionV relativeFrom="paragraph">
                    <wp:posOffset>228600</wp:posOffset>
                  </wp:positionV>
                  <wp:extent cx="3549650" cy="1448899"/>
                  <wp:effectExtent l="0" t="0" r="0" b="0"/>
                  <wp:wrapTight wrapText="bothSides">
                    <wp:wrapPolygon edited="0">
                      <wp:start x="0" y="0"/>
                      <wp:lineTo x="0" y="21306"/>
                      <wp:lineTo x="21445" y="21306"/>
                      <wp:lineTo x="21445" y="0"/>
                      <wp:lineTo x="0" y="0"/>
                    </wp:wrapPolygon>
                  </wp:wrapTight>
                  <wp:docPr id="20410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9650" cy="14488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71E6F" w14:textId="53508365" w:rsidR="00F85031" w:rsidRDefault="003E2296" w:rsidP="003E2296">
            <w:pPr>
              <w:rPr>
                <w:rFonts w:ascii="Times New Roman" w:hAnsi="Times New Roman" w:cs="Times New Roman"/>
                <w:bCs/>
                <w:sz w:val="24"/>
                <w:szCs w:val="24"/>
              </w:rPr>
            </w:pPr>
            <w:r>
              <w:rPr>
                <w:rFonts w:ascii="Times New Roman" w:hAnsi="Times New Roman" w:cs="Times New Roman"/>
                <w:bCs/>
                <w:sz w:val="24"/>
                <w:szCs w:val="24"/>
              </w:rPr>
              <w:t xml:space="preserve">Following on from our article in the Autumn edition of the magazine highlighting West Berkshire Council’s consultation on local bus services in Pangbourne </w:t>
            </w:r>
            <w:r w:rsidR="00F85031">
              <w:rPr>
                <w:rFonts w:ascii="Times New Roman" w:hAnsi="Times New Roman" w:cs="Times New Roman"/>
                <w:bCs/>
                <w:sz w:val="24"/>
                <w:szCs w:val="24"/>
              </w:rPr>
              <w:t>we would like to thank all residents who responded to the survey.</w:t>
            </w:r>
          </w:p>
          <w:p w14:paraId="17C42F94" w14:textId="556EFCF8" w:rsidR="003E2296" w:rsidRDefault="00F85031" w:rsidP="003E2296">
            <w:pPr>
              <w:rPr>
                <w:rFonts w:ascii="Times New Roman" w:hAnsi="Times New Roman" w:cs="Times New Roman"/>
                <w:bCs/>
                <w:sz w:val="24"/>
                <w:szCs w:val="24"/>
              </w:rPr>
            </w:pPr>
            <w:r>
              <w:rPr>
                <w:rFonts w:ascii="Times New Roman" w:hAnsi="Times New Roman" w:cs="Times New Roman"/>
                <w:bCs/>
                <w:sz w:val="24"/>
                <w:szCs w:val="24"/>
              </w:rPr>
              <w:t xml:space="preserve">The consultation asked for views in the BSIP (bus service improvement plan) on the </w:t>
            </w:r>
            <w:r w:rsidR="003E2296">
              <w:rPr>
                <w:rFonts w:ascii="Times New Roman" w:hAnsi="Times New Roman" w:cs="Times New Roman"/>
                <w:bCs/>
                <w:sz w:val="24"/>
                <w:szCs w:val="24"/>
              </w:rPr>
              <w:t xml:space="preserve">proposed creation of </w:t>
            </w:r>
            <w:r w:rsidR="00491779">
              <w:rPr>
                <w:rFonts w:ascii="Times New Roman" w:hAnsi="Times New Roman" w:cs="Times New Roman"/>
                <w:bCs/>
                <w:sz w:val="24"/>
                <w:szCs w:val="24"/>
              </w:rPr>
              <w:t xml:space="preserve">“on demand” services for local villages which would be achieved by building </w:t>
            </w:r>
            <w:r w:rsidR="003E2296">
              <w:rPr>
                <w:rFonts w:ascii="Times New Roman" w:hAnsi="Times New Roman" w:cs="Times New Roman"/>
                <w:bCs/>
                <w:sz w:val="24"/>
                <w:szCs w:val="24"/>
              </w:rPr>
              <w:t xml:space="preserve">a bus turning circle </w:t>
            </w:r>
            <w:r w:rsidR="00491779">
              <w:rPr>
                <w:rFonts w:ascii="Times New Roman" w:hAnsi="Times New Roman" w:cs="Times New Roman"/>
                <w:bCs/>
                <w:sz w:val="24"/>
                <w:szCs w:val="24"/>
              </w:rPr>
              <w:t xml:space="preserve">(most likely) </w:t>
            </w:r>
            <w:r w:rsidR="003E2296">
              <w:rPr>
                <w:rFonts w:ascii="Times New Roman" w:hAnsi="Times New Roman" w:cs="Times New Roman"/>
                <w:bCs/>
                <w:sz w:val="24"/>
                <w:szCs w:val="24"/>
              </w:rPr>
              <w:t xml:space="preserve">in Station Road Car Park and potential changes to local services which would have affected the BB3 service to </w:t>
            </w:r>
            <w:proofErr w:type="spellStart"/>
            <w:r w:rsidR="003E2296">
              <w:rPr>
                <w:rFonts w:ascii="Times New Roman" w:hAnsi="Times New Roman" w:cs="Times New Roman"/>
                <w:bCs/>
                <w:sz w:val="24"/>
                <w:szCs w:val="24"/>
              </w:rPr>
              <w:t>Langtree</w:t>
            </w:r>
            <w:proofErr w:type="spellEnd"/>
            <w:r w:rsidR="003E2296">
              <w:rPr>
                <w:rFonts w:ascii="Times New Roman" w:hAnsi="Times New Roman" w:cs="Times New Roman"/>
                <w:bCs/>
                <w:sz w:val="24"/>
                <w:szCs w:val="24"/>
              </w:rPr>
              <w:t xml:space="preserve"> School as well as differences in timetabling and routes for the 143</w:t>
            </w:r>
            <w:r>
              <w:rPr>
                <w:rFonts w:ascii="Times New Roman" w:hAnsi="Times New Roman" w:cs="Times New Roman"/>
                <w:bCs/>
                <w:sz w:val="24"/>
                <w:szCs w:val="24"/>
              </w:rPr>
              <w:t>.</w:t>
            </w:r>
          </w:p>
          <w:p w14:paraId="5FDB1735" w14:textId="6BF6567A" w:rsidR="00F85031" w:rsidRDefault="00F85031" w:rsidP="003E2296">
            <w:pPr>
              <w:rPr>
                <w:rFonts w:ascii="Times New Roman" w:hAnsi="Times New Roman" w:cs="Times New Roman"/>
                <w:bCs/>
                <w:sz w:val="24"/>
                <w:szCs w:val="24"/>
              </w:rPr>
            </w:pPr>
            <w:r>
              <w:rPr>
                <w:rFonts w:ascii="Times New Roman" w:hAnsi="Times New Roman" w:cs="Times New Roman"/>
                <w:bCs/>
                <w:sz w:val="24"/>
                <w:szCs w:val="24"/>
              </w:rPr>
              <w:t>The Parish Council expressed strong concern to WBC regarding several elements of the proposal and their impact on local services. The plan could have resulted in the loss of a significant number of parking spaces in the main carpark and re-routed pedestrian access to the village hall as well as the</w:t>
            </w:r>
            <w:r w:rsidR="00491779">
              <w:rPr>
                <w:rFonts w:ascii="Times New Roman" w:hAnsi="Times New Roman" w:cs="Times New Roman"/>
                <w:bCs/>
                <w:sz w:val="24"/>
                <w:szCs w:val="24"/>
              </w:rPr>
              <w:t xml:space="preserve"> potential</w:t>
            </w:r>
            <w:r>
              <w:rPr>
                <w:rFonts w:ascii="Times New Roman" w:hAnsi="Times New Roman" w:cs="Times New Roman"/>
                <w:bCs/>
                <w:sz w:val="24"/>
                <w:szCs w:val="24"/>
              </w:rPr>
              <w:t xml:space="preserve"> loss of the well used BB3 bus. The 143 would also no longer </w:t>
            </w:r>
            <w:r w:rsidR="00047677">
              <w:rPr>
                <w:rFonts w:ascii="Times New Roman" w:hAnsi="Times New Roman" w:cs="Times New Roman"/>
                <w:bCs/>
                <w:sz w:val="24"/>
                <w:szCs w:val="24"/>
              </w:rPr>
              <w:t xml:space="preserve">have </w:t>
            </w:r>
            <w:r>
              <w:rPr>
                <w:rFonts w:ascii="Times New Roman" w:hAnsi="Times New Roman" w:cs="Times New Roman"/>
                <w:bCs/>
                <w:sz w:val="24"/>
                <w:szCs w:val="24"/>
              </w:rPr>
              <w:t xml:space="preserve">run onwards </w:t>
            </w:r>
            <w:r w:rsidR="00491779">
              <w:rPr>
                <w:rFonts w:ascii="Times New Roman" w:hAnsi="Times New Roman" w:cs="Times New Roman"/>
                <w:bCs/>
                <w:sz w:val="24"/>
                <w:szCs w:val="24"/>
              </w:rPr>
              <w:t>to surrounding villages. The Parish Council did, however support increasing the frequency of buses to Reading.</w:t>
            </w:r>
          </w:p>
          <w:p w14:paraId="3EDBA42E" w14:textId="631616E1" w:rsidR="00491779" w:rsidRDefault="00491779" w:rsidP="003E2296">
            <w:pPr>
              <w:rPr>
                <w:rFonts w:ascii="Times New Roman" w:hAnsi="Times New Roman" w:cs="Times New Roman"/>
                <w:bCs/>
                <w:sz w:val="24"/>
                <w:szCs w:val="24"/>
              </w:rPr>
            </w:pPr>
          </w:p>
          <w:p w14:paraId="7D67D955" w14:textId="6178A947" w:rsidR="003E2296" w:rsidRPr="003E2296" w:rsidRDefault="00F85031" w:rsidP="003E2296">
            <w:pPr>
              <w:rPr>
                <w:rFonts w:ascii="Times New Roman" w:hAnsi="Times New Roman" w:cs="Times New Roman"/>
                <w:bCs/>
                <w:sz w:val="24"/>
                <w:szCs w:val="24"/>
              </w:rPr>
            </w:pPr>
            <w:r>
              <w:rPr>
                <w:rFonts w:ascii="Times New Roman" w:hAnsi="Times New Roman" w:cs="Times New Roman"/>
                <w:bCs/>
                <w:sz w:val="24"/>
                <w:szCs w:val="24"/>
              </w:rPr>
              <w:t>We have now received an update on the proposals from West Berkshire Council to the effect that the project</w:t>
            </w:r>
            <w:r w:rsidR="003E2296" w:rsidRPr="003E2296">
              <w:rPr>
                <w:rFonts w:ascii="Times New Roman" w:hAnsi="Times New Roman" w:cs="Times New Roman"/>
                <w:bCs/>
                <w:sz w:val="24"/>
                <w:szCs w:val="24"/>
              </w:rPr>
              <w:t xml:space="preserve"> has not received local authority support</w:t>
            </w:r>
            <w:r>
              <w:rPr>
                <w:rFonts w:ascii="Times New Roman" w:hAnsi="Times New Roman" w:cs="Times New Roman"/>
                <w:bCs/>
                <w:sz w:val="24"/>
                <w:szCs w:val="24"/>
              </w:rPr>
              <w:t xml:space="preserve"> and </w:t>
            </w:r>
            <w:r w:rsidR="003E2296" w:rsidRPr="003E2296">
              <w:rPr>
                <w:rFonts w:ascii="Times New Roman" w:hAnsi="Times New Roman" w:cs="Times New Roman"/>
                <w:bCs/>
                <w:sz w:val="24"/>
                <w:szCs w:val="24"/>
              </w:rPr>
              <w:t>therefore</w:t>
            </w:r>
            <w:r>
              <w:rPr>
                <w:rFonts w:ascii="Times New Roman" w:hAnsi="Times New Roman" w:cs="Times New Roman"/>
                <w:bCs/>
                <w:sz w:val="24"/>
                <w:szCs w:val="24"/>
              </w:rPr>
              <w:t xml:space="preserve"> </w:t>
            </w:r>
            <w:r w:rsidR="003E2296" w:rsidRPr="003E2296">
              <w:rPr>
                <w:rFonts w:ascii="Times New Roman" w:hAnsi="Times New Roman" w:cs="Times New Roman"/>
                <w:bCs/>
                <w:sz w:val="24"/>
                <w:szCs w:val="24"/>
              </w:rPr>
              <w:t>will not be progressing any further.</w:t>
            </w:r>
          </w:p>
          <w:p w14:paraId="3FCC4D34" w14:textId="77777777" w:rsidR="003E2296" w:rsidRDefault="003E2296" w:rsidP="00F85031">
            <w:pPr>
              <w:rPr>
                <w:rFonts w:ascii="Times New Roman" w:hAnsi="Times New Roman" w:cs="Times New Roman"/>
                <w:bCs/>
                <w:sz w:val="24"/>
                <w:szCs w:val="24"/>
                <w:lang w:val="en-GB"/>
              </w:rPr>
            </w:pPr>
          </w:p>
        </w:tc>
        <w:tc>
          <w:tcPr>
            <w:tcW w:w="11340" w:type="dxa"/>
          </w:tcPr>
          <w:p w14:paraId="1BBA8A53" w14:textId="77777777" w:rsidR="003E2296" w:rsidRDefault="003E2296" w:rsidP="00477DEB">
            <w:pPr>
              <w:ind w:left="25"/>
              <w:rPr>
                <w:rFonts w:ascii="Times New Roman" w:hAnsi="Times New Roman" w:cs="Times New Roman"/>
                <w:bCs/>
                <w:sz w:val="24"/>
                <w:szCs w:val="24"/>
                <w:lang w:val="en-GB"/>
              </w:rPr>
            </w:pPr>
          </w:p>
          <w:p w14:paraId="5E596219" w14:textId="77777777" w:rsidR="003E2296" w:rsidRPr="004453B4" w:rsidRDefault="003E2296" w:rsidP="00477DEB">
            <w:pPr>
              <w:shd w:val="clear" w:color="auto" w:fill="FFFFFF"/>
              <w:spacing w:before="100" w:beforeAutospacing="1" w:after="100" w:afterAutospacing="1"/>
              <w:rPr>
                <w:rFonts w:ascii="Times New Roman" w:hAnsi="Times New Roman" w:cs="Times New Roman"/>
                <w:bCs/>
                <w:sz w:val="24"/>
                <w:szCs w:val="24"/>
                <w:lang w:val="en-GB"/>
              </w:rPr>
            </w:pPr>
          </w:p>
        </w:tc>
      </w:tr>
    </w:tbl>
    <w:p w14:paraId="2310DDCC" w14:textId="77777777" w:rsidR="003E2296" w:rsidRDefault="003E2296" w:rsidP="00C07FF8">
      <w:pPr>
        <w:rPr>
          <w:rFonts w:ascii="Times New Roman" w:hAnsi="Times New Roman" w:cs="Times New Roman"/>
          <w:b/>
          <w:sz w:val="28"/>
          <w:szCs w:val="28"/>
          <w:lang w:val="en-GB"/>
        </w:rPr>
      </w:pPr>
    </w:p>
    <w:p w14:paraId="776422AB" w14:textId="23416C94" w:rsidR="002D5D7D" w:rsidRPr="004453B4" w:rsidRDefault="00734FD4" w:rsidP="002D5D7D">
      <w:pPr>
        <w:pBdr>
          <w:top w:val="single" w:sz="4" w:space="1" w:color="auto"/>
          <w:left w:val="single" w:sz="4" w:space="4" w:color="auto"/>
          <w:bottom w:val="single" w:sz="4" w:space="1" w:color="auto"/>
          <w:right w:val="single" w:sz="4" w:space="1" w:color="auto"/>
        </w:pBdr>
        <w:shd w:val="clear" w:color="auto" w:fill="002060"/>
        <w:tabs>
          <w:tab w:val="left" w:pos="709"/>
        </w:tabs>
        <w:ind w:left="709" w:right="204" w:hanging="425"/>
        <w:rPr>
          <w:rFonts w:ascii="Times New Roman" w:hAnsi="Times New Roman" w:cs="Times New Roman"/>
          <w:b/>
          <w:sz w:val="48"/>
          <w:szCs w:val="48"/>
          <w:lang w:val="en-GB"/>
        </w:rPr>
      </w:pPr>
      <w:r>
        <w:rPr>
          <w:rFonts w:ascii="Times New Roman" w:hAnsi="Times New Roman" w:cs="Times New Roman"/>
          <w:b/>
          <w:sz w:val="48"/>
          <w:szCs w:val="48"/>
          <w:lang w:val="en-GB"/>
        </w:rPr>
        <w:t>Millennium Award</w:t>
      </w:r>
      <w:r w:rsidR="00466001">
        <w:rPr>
          <w:rFonts w:ascii="Times New Roman" w:hAnsi="Times New Roman" w:cs="Times New Roman"/>
          <w:b/>
          <w:sz w:val="48"/>
          <w:szCs w:val="48"/>
          <w:lang w:val="en-GB"/>
        </w:rPr>
        <w:t xml:space="preserve"> 2023-24</w:t>
      </w:r>
      <w:r w:rsidR="00047677">
        <w:rPr>
          <w:rFonts w:ascii="Times New Roman" w:hAnsi="Times New Roman" w:cs="Times New Roman"/>
          <w:b/>
          <w:sz w:val="48"/>
          <w:szCs w:val="48"/>
          <w:lang w:val="en-GB"/>
        </w:rPr>
        <w:t xml:space="preserve"> -</w:t>
      </w:r>
      <w:r w:rsidR="00466001">
        <w:rPr>
          <w:rFonts w:ascii="Times New Roman" w:hAnsi="Times New Roman" w:cs="Times New Roman"/>
          <w:b/>
          <w:sz w:val="48"/>
          <w:szCs w:val="48"/>
          <w:lang w:val="en-GB"/>
        </w:rPr>
        <w:t xml:space="preserve"> Voting Live!</w:t>
      </w:r>
    </w:p>
    <w:tbl>
      <w:tblPr>
        <w:tblStyle w:val="TableGrid"/>
        <w:tblW w:w="11340" w:type="dxa"/>
        <w:tblInd w:w="137" w:type="dxa"/>
        <w:tblLook w:val="04A0" w:firstRow="1" w:lastRow="0" w:firstColumn="1" w:lastColumn="0" w:noHBand="0" w:noVBand="1"/>
      </w:tblPr>
      <w:tblGrid>
        <w:gridCol w:w="11340"/>
      </w:tblGrid>
      <w:tr w:rsidR="002D5D7D" w14:paraId="7EF43085" w14:textId="77777777" w:rsidTr="00E9618B">
        <w:tc>
          <w:tcPr>
            <w:tcW w:w="11340" w:type="dxa"/>
          </w:tcPr>
          <w:p w14:paraId="57930004" w14:textId="77777777" w:rsidR="002D5D7D" w:rsidRDefault="002D5D7D" w:rsidP="00E9618B">
            <w:pPr>
              <w:ind w:left="25"/>
              <w:rPr>
                <w:rFonts w:ascii="Times New Roman" w:hAnsi="Times New Roman" w:cs="Times New Roman"/>
                <w:bCs/>
                <w:sz w:val="24"/>
                <w:szCs w:val="24"/>
                <w:lang w:val="en-GB"/>
              </w:rPr>
            </w:pPr>
          </w:p>
          <w:p w14:paraId="3AAFFAED" w14:textId="1E45E35C" w:rsidR="00605250" w:rsidRDefault="00047677" w:rsidP="00466001">
            <w:pPr>
              <w:rPr>
                <w:rFonts w:ascii="Times New Roman" w:hAnsi="Times New Roman" w:cs="Times New Roman"/>
                <w:sz w:val="24"/>
                <w:szCs w:val="24"/>
                <w:lang w:val="en-GB"/>
              </w:rPr>
            </w:pPr>
            <w:r>
              <w:rPr>
                <w:rFonts w:ascii="Times New Roman" w:hAnsi="Times New Roman" w:cs="Times New Roman"/>
                <w:sz w:val="24"/>
                <w:szCs w:val="24"/>
                <w:lang w:val="en-GB"/>
              </w:rPr>
              <w:t>Voting for t</w:t>
            </w:r>
            <w:r w:rsidR="00466001" w:rsidRPr="00E822F9">
              <w:rPr>
                <w:rFonts w:ascii="Times New Roman" w:hAnsi="Times New Roman" w:cs="Times New Roman"/>
                <w:sz w:val="24"/>
                <w:szCs w:val="24"/>
                <w:lang w:val="en-GB"/>
              </w:rPr>
              <w:t xml:space="preserve">he Millennium Award </w:t>
            </w:r>
            <w:r w:rsidR="00466001">
              <w:rPr>
                <w:rFonts w:ascii="Times New Roman" w:hAnsi="Times New Roman" w:cs="Times New Roman"/>
                <w:sz w:val="24"/>
                <w:szCs w:val="24"/>
                <w:lang w:val="en-GB"/>
              </w:rPr>
              <w:t>is live again.</w:t>
            </w:r>
          </w:p>
          <w:p w14:paraId="78B179C9" w14:textId="234B691D" w:rsidR="00466001" w:rsidRPr="00E822F9" w:rsidRDefault="00466001" w:rsidP="00466001">
            <w:pPr>
              <w:rPr>
                <w:rFonts w:ascii="Times New Roman" w:hAnsi="Times New Roman" w:cs="Times New Roman"/>
                <w:sz w:val="24"/>
                <w:szCs w:val="24"/>
                <w:lang w:val="en-GB"/>
              </w:rPr>
            </w:pPr>
            <w:r>
              <w:rPr>
                <w:rFonts w:ascii="Times New Roman" w:hAnsi="Times New Roman" w:cs="Times New Roman"/>
                <w:sz w:val="24"/>
                <w:szCs w:val="24"/>
                <w:lang w:val="en-GB"/>
              </w:rPr>
              <w:t xml:space="preserve"> It </w:t>
            </w:r>
            <w:r w:rsidRPr="00E822F9">
              <w:rPr>
                <w:rFonts w:ascii="Times New Roman" w:hAnsi="Times New Roman" w:cs="Times New Roman"/>
                <w:sz w:val="24"/>
                <w:szCs w:val="24"/>
                <w:lang w:val="en-GB"/>
              </w:rPr>
              <w:t xml:space="preserve">will be presented at the Annual Parish Meeting on </w:t>
            </w:r>
            <w:r w:rsidRPr="00E822F9">
              <w:rPr>
                <w:rFonts w:ascii="Times New Roman" w:hAnsi="Times New Roman" w:cs="Times New Roman"/>
                <w:b/>
                <w:sz w:val="24"/>
                <w:szCs w:val="24"/>
                <w:lang w:val="en-GB"/>
              </w:rPr>
              <w:t>T</w:t>
            </w:r>
            <w:r w:rsidR="00484685">
              <w:rPr>
                <w:rFonts w:ascii="Times New Roman" w:hAnsi="Times New Roman" w:cs="Times New Roman"/>
                <w:b/>
                <w:sz w:val="24"/>
                <w:szCs w:val="24"/>
                <w:lang w:val="en-GB"/>
              </w:rPr>
              <w:t>UES</w:t>
            </w:r>
            <w:r w:rsidRPr="00E822F9">
              <w:rPr>
                <w:rFonts w:ascii="Times New Roman" w:hAnsi="Times New Roman" w:cs="Times New Roman"/>
                <w:b/>
                <w:sz w:val="24"/>
                <w:szCs w:val="24"/>
                <w:lang w:val="en-GB"/>
              </w:rPr>
              <w:t xml:space="preserve">DAY </w:t>
            </w:r>
            <w:r w:rsidR="00484685">
              <w:rPr>
                <w:rFonts w:ascii="Times New Roman" w:hAnsi="Times New Roman" w:cs="Times New Roman"/>
                <w:b/>
                <w:sz w:val="24"/>
                <w:szCs w:val="24"/>
                <w:lang w:val="en-GB"/>
              </w:rPr>
              <w:t>23</w:t>
            </w:r>
            <w:r w:rsidR="00047677">
              <w:rPr>
                <w:rFonts w:ascii="Times New Roman" w:hAnsi="Times New Roman" w:cs="Times New Roman"/>
                <w:b/>
                <w:sz w:val="24"/>
                <w:szCs w:val="24"/>
                <w:vertAlign w:val="superscript"/>
                <w:lang w:val="en-GB"/>
              </w:rPr>
              <w:t>rd</w:t>
            </w:r>
            <w:r w:rsidR="00484685">
              <w:rPr>
                <w:rFonts w:ascii="Times New Roman" w:hAnsi="Times New Roman" w:cs="Times New Roman"/>
                <w:b/>
                <w:sz w:val="24"/>
                <w:szCs w:val="24"/>
                <w:lang w:val="en-GB"/>
              </w:rPr>
              <w:t xml:space="preserve"> APRIL 2024</w:t>
            </w:r>
            <w:r w:rsidR="00047677">
              <w:rPr>
                <w:rFonts w:ascii="Times New Roman" w:hAnsi="Times New Roman" w:cs="Times New Roman"/>
                <w:b/>
                <w:sz w:val="24"/>
                <w:szCs w:val="24"/>
                <w:lang w:val="en-GB"/>
              </w:rPr>
              <w:t>.</w:t>
            </w:r>
          </w:p>
          <w:p w14:paraId="312B0664" w14:textId="77777777" w:rsidR="00605250" w:rsidRDefault="00605250" w:rsidP="00466001">
            <w:pPr>
              <w:rPr>
                <w:rFonts w:ascii="Times New Roman" w:hAnsi="Times New Roman" w:cs="Times New Roman"/>
                <w:sz w:val="24"/>
                <w:szCs w:val="24"/>
                <w:lang w:val="en-GB"/>
              </w:rPr>
            </w:pPr>
          </w:p>
          <w:p w14:paraId="61DDF8BC" w14:textId="77777777" w:rsidR="00605250" w:rsidRDefault="00466001" w:rsidP="00466001">
            <w:pPr>
              <w:rPr>
                <w:rFonts w:ascii="Times New Roman" w:hAnsi="Times New Roman" w:cs="Times New Roman"/>
                <w:sz w:val="24"/>
                <w:szCs w:val="24"/>
                <w:lang w:val="en-GB"/>
              </w:rPr>
            </w:pPr>
            <w:r w:rsidRPr="00E822F9">
              <w:rPr>
                <w:rFonts w:ascii="Times New Roman" w:hAnsi="Times New Roman" w:cs="Times New Roman"/>
                <w:sz w:val="24"/>
                <w:szCs w:val="24"/>
                <w:lang w:val="en-GB"/>
              </w:rPr>
              <w:t xml:space="preserve">This is a really exciting opportunity to vote for residents or groups who have made a significant contribution to the Village. </w:t>
            </w:r>
            <w:r>
              <w:rPr>
                <w:rFonts w:ascii="Times New Roman" w:hAnsi="Times New Roman" w:cs="Times New Roman"/>
                <w:sz w:val="24"/>
                <w:szCs w:val="24"/>
                <w:lang w:val="en-GB"/>
              </w:rPr>
              <w:t>We know</w:t>
            </w:r>
            <w:r w:rsidRPr="00E822F9">
              <w:rPr>
                <w:rFonts w:ascii="Times New Roman" w:hAnsi="Times New Roman" w:cs="Times New Roman"/>
                <w:sz w:val="24"/>
                <w:szCs w:val="24"/>
                <w:lang w:val="en-GB"/>
              </w:rPr>
              <w:t xml:space="preserve"> there will be many worthy candidates who have helped to make a difference </w:t>
            </w:r>
            <w:r>
              <w:rPr>
                <w:rFonts w:ascii="Times New Roman" w:hAnsi="Times New Roman" w:cs="Times New Roman"/>
                <w:sz w:val="24"/>
                <w:szCs w:val="24"/>
                <w:lang w:val="en-GB"/>
              </w:rPr>
              <w:t>to the life and people of our local community</w:t>
            </w:r>
            <w:r w:rsidRPr="00E822F9">
              <w:rPr>
                <w:rFonts w:ascii="Times New Roman" w:hAnsi="Times New Roman" w:cs="Times New Roman"/>
                <w:sz w:val="24"/>
                <w:szCs w:val="24"/>
                <w:lang w:val="en-GB"/>
              </w:rPr>
              <w:t xml:space="preserve">. It would be lovely to see nominations representing all age groups and interest groups and organisations in the village. </w:t>
            </w:r>
          </w:p>
          <w:p w14:paraId="6F0FACF2" w14:textId="476AA8E3" w:rsidR="00605250" w:rsidRDefault="00466001" w:rsidP="00466001">
            <w:pPr>
              <w:rPr>
                <w:rFonts w:ascii="Times New Roman" w:hAnsi="Times New Roman" w:cs="Times New Roman"/>
                <w:sz w:val="24"/>
                <w:szCs w:val="24"/>
                <w:lang w:val="en-GB"/>
              </w:rPr>
            </w:pPr>
            <w:r w:rsidRPr="00E822F9">
              <w:rPr>
                <w:rFonts w:ascii="Times New Roman" w:hAnsi="Times New Roman" w:cs="Times New Roman"/>
                <w:sz w:val="24"/>
                <w:szCs w:val="24"/>
                <w:lang w:val="en-GB"/>
              </w:rPr>
              <w:t xml:space="preserve">Please see the separate form and information on how to nominate elsewhere in this issue. </w:t>
            </w:r>
          </w:p>
          <w:p w14:paraId="4B9A0696" w14:textId="207B0463" w:rsidR="00466001" w:rsidRDefault="00466001" w:rsidP="00466001">
            <w:pPr>
              <w:rPr>
                <w:rFonts w:ascii="Times New Roman" w:hAnsi="Times New Roman" w:cs="Times New Roman"/>
                <w:sz w:val="24"/>
                <w:szCs w:val="24"/>
                <w:lang w:val="en-GB"/>
              </w:rPr>
            </w:pPr>
            <w:r w:rsidRPr="00E822F9">
              <w:rPr>
                <w:rFonts w:ascii="Times New Roman" w:hAnsi="Times New Roman" w:cs="Times New Roman"/>
                <w:sz w:val="24"/>
                <w:szCs w:val="24"/>
                <w:lang w:val="en-GB"/>
              </w:rPr>
              <w:t xml:space="preserve">Nominations close on </w:t>
            </w:r>
            <w:r w:rsidR="00484685" w:rsidRPr="00484685">
              <w:rPr>
                <w:rFonts w:ascii="Times New Roman" w:hAnsi="Times New Roman" w:cs="Times New Roman"/>
                <w:b/>
                <w:bCs/>
                <w:sz w:val="24"/>
                <w:szCs w:val="24"/>
                <w:lang w:val="en-GB"/>
              </w:rPr>
              <w:t xml:space="preserve">FRIDAY </w:t>
            </w:r>
            <w:r w:rsidR="000958AB">
              <w:rPr>
                <w:rFonts w:ascii="Times New Roman" w:hAnsi="Times New Roman" w:cs="Times New Roman"/>
                <w:b/>
                <w:bCs/>
                <w:sz w:val="24"/>
                <w:szCs w:val="24"/>
                <w:lang w:val="en-GB"/>
              </w:rPr>
              <w:t>29</w:t>
            </w:r>
            <w:r w:rsidR="000958AB" w:rsidRPr="000958AB">
              <w:rPr>
                <w:rFonts w:ascii="Times New Roman" w:hAnsi="Times New Roman" w:cs="Times New Roman"/>
                <w:b/>
                <w:bCs/>
                <w:sz w:val="24"/>
                <w:szCs w:val="24"/>
                <w:vertAlign w:val="superscript"/>
                <w:lang w:val="en-GB"/>
              </w:rPr>
              <w:t>th</w:t>
            </w:r>
            <w:r w:rsidR="000958AB">
              <w:rPr>
                <w:rFonts w:ascii="Times New Roman" w:hAnsi="Times New Roman" w:cs="Times New Roman"/>
                <w:b/>
                <w:bCs/>
                <w:sz w:val="24"/>
                <w:szCs w:val="24"/>
                <w:lang w:val="en-GB"/>
              </w:rPr>
              <w:t xml:space="preserve"> MARCH</w:t>
            </w:r>
            <w:r w:rsidRPr="00484685">
              <w:rPr>
                <w:rFonts w:ascii="Times New Roman" w:hAnsi="Times New Roman" w:cs="Times New Roman"/>
                <w:b/>
                <w:bCs/>
                <w:sz w:val="24"/>
                <w:szCs w:val="24"/>
                <w:lang w:val="en-GB"/>
              </w:rPr>
              <w:t xml:space="preserve"> 2024</w:t>
            </w:r>
            <w:r>
              <w:rPr>
                <w:rFonts w:ascii="Times New Roman" w:hAnsi="Times New Roman" w:cs="Times New Roman"/>
                <w:sz w:val="24"/>
                <w:szCs w:val="24"/>
                <w:lang w:val="en-GB"/>
              </w:rPr>
              <w:t xml:space="preserve"> and should be returned to the Clerk at the parish office.</w:t>
            </w:r>
          </w:p>
          <w:p w14:paraId="6EFB77FD" w14:textId="77777777" w:rsidR="00466001" w:rsidRDefault="00466001" w:rsidP="00466001">
            <w:pPr>
              <w:ind w:left="567"/>
              <w:rPr>
                <w:rFonts w:ascii="Times New Roman" w:hAnsi="Times New Roman" w:cs="Times New Roman"/>
                <w:bCs/>
                <w:sz w:val="24"/>
                <w:szCs w:val="24"/>
                <w:lang w:val="en-GB"/>
              </w:rPr>
            </w:pPr>
          </w:p>
          <w:p w14:paraId="3AE1AE9A" w14:textId="77777777" w:rsidR="002D5D7D" w:rsidRPr="004453B4" w:rsidRDefault="002D5D7D" w:rsidP="00734FD4">
            <w:pPr>
              <w:rPr>
                <w:rFonts w:ascii="Times New Roman" w:hAnsi="Times New Roman" w:cs="Times New Roman"/>
                <w:bCs/>
                <w:sz w:val="24"/>
                <w:szCs w:val="24"/>
                <w:lang w:val="en-GB"/>
              </w:rPr>
            </w:pPr>
          </w:p>
        </w:tc>
      </w:tr>
    </w:tbl>
    <w:p w14:paraId="705FD4D1" w14:textId="77777777" w:rsidR="0034234B" w:rsidRDefault="0034234B" w:rsidP="00C07FF8">
      <w:pPr>
        <w:rPr>
          <w:rFonts w:ascii="Times New Roman" w:hAnsi="Times New Roman" w:cs="Times New Roman"/>
          <w:b/>
          <w:sz w:val="28"/>
          <w:szCs w:val="28"/>
          <w:lang w:val="en-GB"/>
        </w:rPr>
      </w:pPr>
    </w:p>
    <w:p w14:paraId="44B51AF3" w14:textId="77777777" w:rsidR="00484685" w:rsidRDefault="00484685" w:rsidP="00C07FF8">
      <w:pPr>
        <w:rPr>
          <w:rFonts w:ascii="Times New Roman" w:hAnsi="Times New Roman" w:cs="Times New Roman"/>
          <w:b/>
          <w:sz w:val="28"/>
          <w:szCs w:val="28"/>
          <w:lang w:val="en-GB"/>
        </w:rPr>
      </w:pPr>
    </w:p>
    <w:p w14:paraId="4988FD86" w14:textId="77777777" w:rsidR="00491779" w:rsidRDefault="00491779" w:rsidP="00C07FF8">
      <w:pPr>
        <w:rPr>
          <w:rFonts w:ascii="Times New Roman" w:hAnsi="Times New Roman" w:cs="Times New Roman"/>
          <w:b/>
          <w:sz w:val="28"/>
          <w:szCs w:val="28"/>
          <w:lang w:val="en-GB"/>
        </w:rPr>
      </w:pPr>
    </w:p>
    <w:p w14:paraId="7D07AC5F" w14:textId="77777777" w:rsidR="00491779" w:rsidRDefault="00491779" w:rsidP="00C07FF8">
      <w:pPr>
        <w:rPr>
          <w:rFonts w:ascii="Times New Roman" w:hAnsi="Times New Roman" w:cs="Times New Roman"/>
          <w:b/>
          <w:sz w:val="28"/>
          <w:szCs w:val="28"/>
          <w:lang w:val="en-GB"/>
        </w:rPr>
      </w:pPr>
    </w:p>
    <w:p w14:paraId="2719C043" w14:textId="77777777" w:rsidR="00491779" w:rsidRDefault="00491779" w:rsidP="00C07FF8">
      <w:pPr>
        <w:rPr>
          <w:rFonts w:ascii="Times New Roman" w:hAnsi="Times New Roman" w:cs="Times New Roman"/>
          <w:b/>
          <w:sz w:val="28"/>
          <w:szCs w:val="28"/>
          <w:lang w:val="en-GB"/>
        </w:rPr>
      </w:pPr>
    </w:p>
    <w:p w14:paraId="4C098358" w14:textId="77777777" w:rsidR="00491779" w:rsidRDefault="00491779" w:rsidP="00C07FF8">
      <w:pPr>
        <w:rPr>
          <w:rFonts w:ascii="Times New Roman" w:hAnsi="Times New Roman" w:cs="Times New Roman"/>
          <w:b/>
          <w:sz w:val="28"/>
          <w:szCs w:val="28"/>
          <w:lang w:val="en-GB"/>
        </w:rPr>
      </w:pPr>
    </w:p>
    <w:p w14:paraId="5730940F" w14:textId="77777777" w:rsidR="00484685" w:rsidRDefault="00484685" w:rsidP="00C07FF8">
      <w:pPr>
        <w:rPr>
          <w:rFonts w:ascii="Times New Roman" w:hAnsi="Times New Roman" w:cs="Times New Roman"/>
          <w:b/>
          <w:sz w:val="28"/>
          <w:szCs w:val="28"/>
          <w:lang w:val="en-GB"/>
        </w:rPr>
      </w:pPr>
    </w:p>
    <w:p w14:paraId="6B969C63" w14:textId="2A641379" w:rsidR="001428D6" w:rsidRPr="004453B4" w:rsidRDefault="00F53223" w:rsidP="001428D6">
      <w:pPr>
        <w:pBdr>
          <w:top w:val="single" w:sz="4" w:space="1" w:color="auto"/>
          <w:left w:val="single" w:sz="4" w:space="4" w:color="auto"/>
          <w:bottom w:val="single" w:sz="4" w:space="1" w:color="auto"/>
          <w:right w:val="single" w:sz="4" w:space="1" w:color="auto"/>
        </w:pBdr>
        <w:shd w:val="clear" w:color="auto" w:fill="002060"/>
        <w:tabs>
          <w:tab w:val="left" w:pos="709"/>
        </w:tabs>
        <w:ind w:left="709" w:right="204" w:hanging="425"/>
        <w:rPr>
          <w:rFonts w:ascii="Times New Roman" w:hAnsi="Times New Roman" w:cs="Times New Roman"/>
          <w:b/>
          <w:sz w:val="48"/>
          <w:szCs w:val="48"/>
          <w:lang w:val="en-GB"/>
        </w:rPr>
      </w:pPr>
      <w:r>
        <w:rPr>
          <w:rFonts w:ascii="Times New Roman" w:hAnsi="Times New Roman" w:cs="Times New Roman"/>
          <w:b/>
          <w:sz w:val="48"/>
          <w:szCs w:val="48"/>
          <w:lang w:val="en-GB"/>
        </w:rPr>
        <w:lastRenderedPageBreak/>
        <w:t>Annual Parish Meeting</w:t>
      </w:r>
      <w:r w:rsidR="00047677">
        <w:rPr>
          <w:rFonts w:ascii="Times New Roman" w:hAnsi="Times New Roman" w:cs="Times New Roman"/>
          <w:b/>
          <w:sz w:val="48"/>
          <w:szCs w:val="48"/>
          <w:lang w:val="en-GB"/>
        </w:rPr>
        <w:t xml:space="preserve"> </w:t>
      </w:r>
      <w:r w:rsidR="00466001">
        <w:rPr>
          <w:rFonts w:ascii="Times New Roman" w:hAnsi="Times New Roman" w:cs="Times New Roman"/>
          <w:b/>
          <w:sz w:val="48"/>
          <w:szCs w:val="48"/>
          <w:lang w:val="en-GB"/>
        </w:rPr>
        <w:t xml:space="preserve">- Tues </w:t>
      </w:r>
      <w:r w:rsidR="00484685">
        <w:rPr>
          <w:rFonts w:ascii="Times New Roman" w:hAnsi="Times New Roman" w:cs="Times New Roman"/>
          <w:b/>
          <w:sz w:val="48"/>
          <w:szCs w:val="48"/>
          <w:lang w:val="en-GB"/>
        </w:rPr>
        <w:t>23</w:t>
      </w:r>
      <w:r w:rsidR="00484685">
        <w:rPr>
          <w:rFonts w:ascii="Times New Roman" w:hAnsi="Times New Roman" w:cs="Times New Roman"/>
          <w:b/>
          <w:sz w:val="48"/>
          <w:szCs w:val="48"/>
          <w:vertAlign w:val="superscript"/>
          <w:lang w:val="en-GB"/>
        </w:rPr>
        <w:t xml:space="preserve">rd </w:t>
      </w:r>
      <w:r w:rsidR="00484685">
        <w:rPr>
          <w:rFonts w:ascii="Times New Roman" w:hAnsi="Times New Roman" w:cs="Times New Roman"/>
          <w:b/>
          <w:sz w:val="48"/>
          <w:szCs w:val="48"/>
          <w:lang w:val="en-GB"/>
        </w:rPr>
        <w:t>April 2024</w:t>
      </w:r>
    </w:p>
    <w:tbl>
      <w:tblPr>
        <w:tblStyle w:val="TableGrid"/>
        <w:tblW w:w="11340" w:type="dxa"/>
        <w:tblInd w:w="137" w:type="dxa"/>
        <w:tblLook w:val="04A0" w:firstRow="1" w:lastRow="0" w:firstColumn="1" w:lastColumn="0" w:noHBand="0" w:noVBand="1"/>
      </w:tblPr>
      <w:tblGrid>
        <w:gridCol w:w="11340"/>
      </w:tblGrid>
      <w:tr w:rsidR="001428D6" w14:paraId="6D7E434B" w14:textId="77777777" w:rsidTr="001428D6">
        <w:tc>
          <w:tcPr>
            <w:tcW w:w="11340" w:type="dxa"/>
          </w:tcPr>
          <w:p w14:paraId="0141D64C" w14:textId="77777777" w:rsidR="001428D6" w:rsidRDefault="001428D6" w:rsidP="00E95ACC">
            <w:pPr>
              <w:rPr>
                <w:rFonts w:ascii="Times New Roman" w:hAnsi="Times New Roman" w:cs="Times New Roman"/>
                <w:bCs/>
                <w:sz w:val="24"/>
                <w:szCs w:val="24"/>
                <w:lang w:val="en-GB"/>
              </w:rPr>
            </w:pPr>
          </w:p>
          <w:p w14:paraId="6CDEC128" w14:textId="77777777" w:rsidR="00466001" w:rsidRDefault="00466001" w:rsidP="00466001">
            <w:pPr>
              <w:ind w:left="25"/>
              <w:rPr>
                <w:rFonts w:ascii="Times New Roman" w:hAnsi="Times New Roman" w:cs="Times New Roman"/>
                <w:bCs/>
                <w:sz w:val="24"/>
                <w:szCs w:val="24"/>
                <w:lang w:val="en-GB"/>
              </w:rPr>
            </w:pPr>
          </w:p>
          <w:p w14:paraId="38A5070E" w14:textId="1F0C45B2" w:rsidR="00466001" w:rsidRDefault="00466001" w:rsidP="00466001">
            <w:pPr>
              <w:jc w:val="center"/>
              <w:rPr>
                <w:rFonts w:ascii="Times New Roman" w:hAnsi="Times New Roman" w:cs="Times New Roman"/>
                <w:sz w:val="24"/>
                <w:szCs w:val="24"/>
                <w:lang w:val="en-GB"/>
              </w:rPr>
            </w:pPr>
            <w:r>
              <w:rPr>
                <w:rFonts w:ascii="Times New Roman" w:hAnsi="Times New Roman" w:cs="Times New Roman"/>
                <w:sz w:val="24"/>
                <w:szCs w:val="24"/>
                <w:lang w:val="en-GB"/>
              </w:rPr>
              <w:t>HAVE YOUR SAY AND BE INVOLVED!</w:t>
            </w:r>
          </w:p>
          <w:p w14:paraId="2E0C70BD" w14:textId="07C1DDE6" w:rsidR="00466001" w:rsidRDefault="00466001" w:rsidP="00466001">
            <w:pPr>
              <w:rPr>
                <w:rFonts w:ascii="Times New Roman" w:hAnsi="Times New Roman" w:cs="Times New Roman"/>
                <w:sz w:val="24"/>
                <w:szCs w:val="24"/>
                <w:lang w:val="en-GB"/>
              </w:rPr>
            </w:pPr>
            <w:r w:rsidRPr="006519C3">
              <w:rPr>
                <w:rFonts w:ascii="Times New Roman" w:hAnsi="Times New Roman" w:cs="Times New Roman"/>
                <w:bCs/>
                <w:noProof/>
                <w:sz w:val="24"/>
                <w:szCs w:val="24"/>
                <w:lang w:val="en-GB"/>
              </w:rPr>
              <w:drawing>
                <wp:anchor distT="0" distB="0" distL="114300" distR="114300" simplePos="0" relativeHeight="251720704" behindDoc="1" locked="0" layoutInCell="1" allowOverlap="1" wp14:anchorId="0DCEF5BB" wp14:editId="5EA975CC">
                  <wp:simplePos x="0" y="0"/>
                  <wp:positionH relativeFrom="column">
                    <wp:posOffset>61595</wp:posOffset>
                  </wp:positionH>
                  <wp:positionV relativeFrom="paragraph">
                    <wp:posOffset>547007</wp:posOffset>
                  </wp:positionV>
                  <wp:extent cx="1765300" cy="1356360"/>
                  <wp:effectExtent l="0" t="0" r="6350" b="0"/>
                  <wp:wrapTight wrapText="bothSides">
                    <wp:wrapPolygon edited="0">
                      <wp:start x="0" y="0"/>
                      <wp:lineTo x="0" y="21236"/>
                      <wp:lineTo x="21445" y="21236"/>
                      <wp:lineTo x="214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5300" cy="1356360"/>
                          </a:xfrm>
                          <a:prstGeom prst="rect">
                            <a:avLst/>
                          </a:prstGeom>
                        </pic:spPr>
                      </pic:pic>
                    </a:graphicData>
                  </a:graphic>
                  <wp14:sizeRelH relativeFrom="margin">
                    <wp14:pctWidth>0</wp14:pctWidth>
                  </wp14:sizeRelH>
                  <wp14:sizeRelV relativeFrom="margin">
                    <wp14:pctHeight>0</wp14:pctHeight>
                  </wp14:sizeRelV>
                </wp:anchor>
              </w:drawing>
            </w:r>
            <w:r w:rsidR="00484685">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 xml:space="preserve">Annual Parish Meeting will </w:t>
            </w:r>
            <w:r w:rsidR="00484685">
              <w:rPr>
                <w:rFonts w:ascii="Times New Roman" w:hAnsi="Times New Roman" w:cs="Times New Roman"/>
                <w:bCs/>
                <w:sz w:val="24"/>
                <w:szCs w:val="24"/>
                <w:lang w:val="en-GB"/>
              </w:rPr>
              <w:t>return</w:t>
            </w:r>
            <w:r>
              <w:rPr>
                <w:rFonts w:ascii="Times New Roman" w:hAnsi="Times New Roman" w:cs="Times New Roman"/>
                <w:bCs/>
                <w:sz w:val="24"/>
                <w:szCs w:val="24"/>
                <w:lang w:val="en-GB"/>
              </w:rPr>
              <w:t xml:space="preserve"> on</w:t>
            </w:r>
            <w:r w:rsidR="00484685">
              <w:rPr>
                <w:rFonts w:ascii="Times New Roman" w:hAnsi="Times New Roman" w:cs="Times New Roman"/>
                <w:bCs/>
                <w:sz w:val="24"/>
                <w:szCs w:val="24"/>
                <w:lang w:val="en-GB"/>
              </w:rPr>
              <w:t xml:space="preserve"> Tuesday 23</w:t>
            </w:r>
            <w:r w:rsidR="00484685" w:rsidRPr="00484685">
              <w:rPr>
                <w:rFonts w:ascii="Times New Roman" w:hAnsi="Times New Roman" w:cs="Times New Roman"/>
                <w:bCs/>
                <w:sz w:val="24"/>
                <w:szCs w:val="24"/>
                <w:vertAlign w:val="superscript"/>
                <w:lang w:val="en-GB"/>
              </w:rPr>
              <w:t>rd</w:t>
            </w:r>
            <w:r w:rsidR="00484685">
              <w:rPr>
                <w:rFonts w:ascii="Times New Roman" w:hAnsi="Times New Roman" w:cs="Times New Roman"/>
                <w:bCs/>
                <w:sz w:val="24"/>
                <w:szCs w:val="24"/>
                <w:lang w:val="en-GB"/>
              </w:rPr>
              <w:t xml:space="preserve"> April 2024</w:t>
            </w:r>
            <w:r>
              <w:rPr>
                <w:rFonts w:ascii="Times New Roman" w:hAnsi="Times New Roman" w:cs="Times New Roman"/>
                <w:bCs/>
                <w:sz w:val="24"/>
                <w:szCs w:val="24"/>
                <w:lang w:val="en-GB"/>
              </w:rPr>
              <w:t xml:space="preserve">. This is a meeting of the residents of the Parish and is your opportunity to come along and hear updates from and find out information about local groups and societies. It will also be your chance to meet </w:t>
            </w:r>
            <w:r w:rsidR="00484685">
              <w:rPr>
                <w:rFonts w:ascii="Times New Roman" w:hAnsi="Times New Roman" w:cs="Times New Roman"/>
                <w:bCs/>
                <w:sz w:val="24"/>
                <w:szCs w:val="24"/>
                <w:lang w:val="en-GB"/>
              </w:rPr>
              <w:t xml:space="preserve">Parish Councillors </w:t>
            </w:r>
            <w:r>
              <w:rPr>
                <w:rFonts w:ascii="Times New Roman" w:hAnsi="Times New Roman" w:cs="Times New Roman"/>
                <w:bCs/>
                <w:sz w:val="24"/>
                <w:szCs w:val="24"/>
                <w:lang w:val="en-GB"/>
              </w:rPr>
              <w:t xml:space="preserve">and </w:t>
            </w:r>
            <w:r w:rsidR="00484685">
              <w:rPr>
                <w:rFonts w:ascii="Times New Roman" w:hAnsi="Times New Roman" w:cs="Times New Roman"/>
                <w:bCs/>
                <w:sz w:val="24"/>
                <w:szCs w:val="24"/>
                <w:lang w:val="en-GB"/>
              </w:rPr>
              <w:t xml:space="preserve">the elected </w:t>
            </w:r>
            <w:r>
              <w:rPr>
                <w:rFonts w:ascii="Times New Roman" w:hAnsi="Times New Roman" w:cs="Times New Roman"/>
                <w:bCs/>
                <w:sz w:val="24"/>
                <w:szCs w:val="24"/>
                <w:lang w:val="en-GB"/>
              </w:rPr>
              <w:t>District Councillor and hear what the Parish Council have been working on over the past 12 months as well as plans for the coming year.</w:t>
            </w:r>
            <w:r>
              <w:rPr>
                <w:rFonts w:ascii="Times New Roman" w:hAnsi="Times New Roman" w:cs="Times New Roman"/>
                <w:sz w:val="24"/>
                <w:szCs w:val="24"/>
                <w:lang w:val="en-GB"/>
              </w:rPr>
              <w:t xml:space="preserve"> It is also a chance to have your say or share ideas! The Millennium Award for 202</w:t>
            </w:r>
            <w:r w:rsidR="00484685">
              <w:rPr>
                <w:rFonts w:ascii="Times New Roman" w:hAnsi="Times New Roman" w:cs="Times New Roman"/>
                <w:sz w:val="24"/>
                <w:szCs w:val="24"/>
                <w:lang w:val="en-GB"/>
              </w:rPr>
              <w:t>4</w:t>
            </w:r>
            <w:r>
              <w:rPr>
                <w:rFonts w:ascii="Times New Roman" w:hAnsi="Times New Roman" w:cs="Times New Roman"/>
                <w:sz w:val="24"/>
                <w:szCs w:val="24"/>
                <w:lang w:val="en-GB"/>
              </w:rPr>
              <w:t xml:space="preserve"> will also be presented (see separate nomination form).</w:t>
            </w:r>
          </w:p>
          <w:p w14:paraId="2E4DD588" w14:textId="77777777" w:rsidR="00466001" w:rsidRDefault="00466001" w:rsidP="00466001">
            <w:pPr>
              <w:rPr>
                <w:rFonts w:ascii="Times New Roman" w:hAnsi="Times New Roman" w:cs="Times New Roman"/>
                <w:sz w:val="24"/>
                <w:szCs w:val="24"/>
                <w:lang w:val="en-GB"/>
              </w:rPr>
            </w:pPr>
            <w:r>
              <w:rPr>
                <w:rFonts w:ascii="Times New Roman" w:hAnsi="Times New Roman" w:cs="Times New Roman"/>
                <w:sz w:val="24"/>
                <w:szCs w:val="24"/>
                <w:lang w:val="en-GB"/>
              </w:rPr>
              <w:t>We would love to see as many people there are possible, so please make a note in your diary!</w:t>
            </w:r>
          </w:p>
          <w:p w14:paraId="7B059832" w14:textId="77777777" w:rsidR="00466001" w:rsidRDefault="00466001" w:rsidP="00466001">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If you would like to present on behalf of a group or project please contact the Clerk so that we can schedule you in.</w:t>
            </w:r>
          </w:p>
          <w:p w14:paraId="20ACB58B" w14:textId="77777777" w:rsidR="00466001" w:rsidRDefault="00466001" w:rsidP="00466001">
            <w:pPr>
              <w:ind w:left="25"/>
              <w:rPr>
                <w:rFonts w:ascii="Times New Roman" w:hAnsi="Times New Roman" w:cs="Times New Roman"/>
                <w:bCs/>
                <w:sz w:val="24"/>
                <w:szCs w:val="24"/>
                <w:lang w:val="en-GB"/>
              </w:rPr>
            </w:pPr>
          </w:p>
          <w:p w14:paraId="1CBD673F" w14:textId="77777777" w:rsidR="00466001" w:rsidRDefault="00466001" w:rsidP="00466001">
            <w:pPr>
              <w:ind w:left="25"/>
              <w:rPr>
                <w:rFonts w:ascii="Times New Roman" w:hAnsi="Times New Roman" w:cs="Times New Roman"/>
                <w:bCs/>
                <w:sz w:val="24"/>
                <w:szCs w:val="24"/>
                <w:lang w:val="en-GB"/>
              </w:rPr>
            </w:pPr>
            <w:r w:rsidRPr="001E4EB2">
              <w:rPr>
                <w:rFonts w:ascii="Times New Roman" w:hAnsi="Times New Roman" w:cs="Times New Roman"/>
                <w:b/>
                <w:sz w:val="24"/>
                <w:szCs w:val="24"/>
                <w:lang w:val="en-GB"/>
              </w:rPr>
              <w:t>Everyone is welcome – this is not a parish council meeting but a meeting of the parish and its residents</w:t>
            </w:r>
            <w:r>
              <w:rPr>
                <w:rFonts w:ascii="Times New Roman" w:hAnsi="Times New Roman" w:cs="Times New Roman"/>
                <w:bCs/>
                <w:sz w:val="24"/>
                <w:szCs w:val="24"/>
                <w:lang w:val="en-GB"/>
              </w:rPr>
              <w:t>.</w:t>
            </w:r>
          </w:p>
          <w:p w14:paraId="292E95E2" w14:textId="77777777" w:rsidR="00466001" w:rsidRDefault="00466001" w:rsidP="00466001">
            <w:pPr>
              <w:ind w:left="25"/>
              <w:rPr>
                <w:rFonts w:ascii="Times New Roman" w:hAnsi="Times New Roman" w:cs="Times New Roman"/>
                <w:bCs/>
                <w:sz w:val="24"/>
                <w:szCs w:val="24"/>
                <w:lang w:val="en-GB"/>
              </w:rPr>
            </w:pPr>
          </w:p>
          <w:p w14:paraId="7B38C934" w14:textId="5B54CEE4" w:rsidR="00466001" w:rsidRPr="001E4EB2" w:rsidRDefault="00466001" w:rsidP="00466001">
            <w:pPr>
              <w:ind w:left="25"/>
              <w:rPr>
                <w:rFonts w:ascii="Times New Roman" w:hAnsi="Times New Roman" w:cs="Times New Roman"/>
                <w:b/>
                <w:sz w:val="24"/>
                <w:szCs w:val="24"/>
                <w:lang w:val="en-GB"/>
              </w:rPr>
            </w:pPr>
            <w:r>
              <w:rPr>
                <w:rFonts w:ascii="Times New Roman" w:hAnsi="Times New Roman" w:cs="Times New Roman"/>
                <w:b/>
                <w:sz w:val="24"/>
                <w:szCs w:val="24"/>
                <w:lang w:val="en-GB"/>
              </w:rPr>
              <w:t xml:space="preserve">                                                                   </w:t>
            </w:r>
            <w:r w:rsidR="0054251A">
              <w:rPr>
                <w:rFonts w:ascii="Times New Roman" w:hAnsi="Times New Roman" w:cs="Times New Roman"/>
                <w:b/>
                <w:sz w:val="24"/>
                <w:szCs w:val="24"/>
                <w:lang w:val="en-GB"/>
              </w:rPr>
              <w:t xml:space="preserve">    </w:t>
            </w:r>
            <w:r w:rsidRPr="001E4EB2">
              <w:rPr>
                <w:rFonts w:ascii="Times New Roman" w:hAnsi="Times New Roman" w:cs="Times New Roman"/>
                <w:b/>
                <w:sz w:val="24"/>
                <w:szCs w:val="24"/>
                <w:lang w:val="en-GB"/>
              </w:rPr>
              <w:t>T</w:t>
            </w:r>
            <w:r w:rsidR="00484685">
              <w:rPr>
                <w:rFonts w:ascii="Times New Roman" w:hAnsi="Times New Roman" w:cs="Times New Roman"/>
                <w:b/>
                <w:sz w:val="24"/>
                <w:szCs w:val="24"/>
                <w:lang w:val="en-GB"/>
              </w:rPr>
              <w:t>ue</w:t>
            </w:r>
            <w:r w:rsidRPr="001E4EB2">
              <w:rPr>
                <w:rFonts w:ascii="Times New Roman" w:hAnsi="Times New Roman" w:cs="Times New Roman"/>
                <w:b/>
                <w:sz w:val="24"/>
                <w:szCs w:val="24"/>
                <w:lang w:val="en-GB"/>
              </w:rPr>
              <w:t xml:space="preserve">sday </w:t>
            </w:r>
            <w:r w:rsidR="00484685">
              <w:rPr>
                <w:rFonts w:ascii="Times New Roman" w:hAnsi="Times New Roman" w:cs="Times New Roman"/>
                <w:b/>
                <w:sz w:val="24"/>
                <w:szCs w:val="24"/>
                <w:lang w:val="en-GB"/>
              </w:rPr>
              <w:t>23</w:t>
            </w:r>
            <w:r w:rsidR="00484685" w:rsidRPr="00484685">
              <w:rPr>
                <w:rFonts w:ascii="Times New Roman" w:hAnsi="Times New Roman" w:cs="Times New Roman"/>
                <w:b/>
                <w:sz w:val="24"/>
                <w:szCs w:val="24"/>
                <w:vertAlign w:val="superscript"/>
                <w:lang w:val="en-GB"/>
              </w:rPr>
              <w:t>rd</w:t>
            </w:r>
            <w:r w:rsidR="00484685">
              <w:rPr>
                <w:rFonts w:ascii="Times New Roman" w:hAnsi="Times New Roman" w:cs="Times New Roman"/>
                <w:b/>
                <w:sz w:val="24"/>
                <w:szCs w:val="24"/>
                <w:lang w:val="en-GB"/>
              </w:rPr>
              <w:t xml:space="preserve"> April 2024</w:t>
            </w:r>
          </w:p>
          <w:p w14:paraId="4C8BC261" w14:textId="77777777" w:rsidR="00466001" w:rsidRPr="001E4EB2" w:rsidRDefault="00466001" w:rsidP="00466001">
            <w:pPr>
              <w:ind w:left="25"/>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 </w:t>
            </w:r>
            <w:r w:rsidRPr="001E4EB2">
              <w:rPr>
                <w:rFonts w:ascii="Times New Roman" w:hAnsi="Times New Roman" w:cs="Times New Roman"/>
                <w:b/>
                <w:sz w:val="24"/>
                <w:szCs w:val="24"/>
                <w:lang w:val="en-GB"/>
              </w:rPr>
              <w:t>7.30pm at Pangbourne Village Hall</w:t>
            </w:r>
          </w:p>
          <w:p w14:paraId="28ACF20F" w14:textId="77777777" w:rsidR="00466001" w:rsidRPr="001E4EB2" w:rsidRDefault="00466001" w:rsidP="00466001">
            <w:pPr>
              <w:ind w:left="25"/>
              <w:jc w:val="center"/>
              <w:rPr>
                <w:rFonts w:ascii="Times New Roman" w:hAnsi="Times New Roman" w:cs="Times New Roman"/>
                <w:b/>
                <w:sz w:val="24"/>
                <w:szCs w:val="24"/>
                <w:lang w:val="en-GB"/>
              </w:rPr>
            </w:pPr>
            <w:r w:rsidRPr="001E4EB2">
              <w:rPr>
                <w:rFonts w:ascii="Times New Roman" w:hAnsi="Times New Roman" w:cs="Times New Roman"/>
                <w:b/>
                <w:sz w:val="24"/>
                <w:szCs w:val="24"/>
                <w:lang w:val="en-GB"/>
              </w:rPr>
              <w:t>Refreshments from 7pm</w:t>
            </w:r>
          </w:p>
          <w:p w14:paraId="36B8E036" w14:textId="77777777" w:rsidR="00C1624F" w:rsidRPr="004453B4" w:rsidRDefault="00C1624F" w:rsidP="00E95ACC">
            <w:pPr>
              <w:rPr>
                <w:rFonts w:ascii="Times New Roman" w:hAnsi="Times New Roman" w:cs="Times New Roman"/>
                <w:bCs/>
                <w:sz w:val="24"/>
                <w:szCs w:val="24"/>
                <w:lang w:val="en-GB"/>
              </w:rPr>
            </w:pPr>
          </w:p>
        </w:tc>
      </w:tr>
    </w:tbl>
    <w:p w14:paraId="44ADBE0A" w14:textId="247AF25C" w:rsidR="00BD3CE0" w:rsidRDefault="00BD3CE0" w:rsidP="00667284">
      <w:pPr>
        <w:rPr>
          <w:rFonts w:ascii="Times New Roman" w:hAnsi="Times New Roman" w:cs="Times New Roman"/>
          <w:b/>
          <w:sz w:val="28"/>
          <w:szCs w:val="28"/>
          <w:lang w:val="en-GB"/>
        </w:rPr>
      </w:pPr>
    </w:p>
    <w:p w14:paraId="61DC6938" w14:textId="10FA8F85" w:rsidR="0034227C" w:rsidRPr="003D399D" w:rsidRDefault="0034227C" w:rsidP="0034227C">
      <w:pPr>
        <w:pBdr>
          <w:top w:val="single" w:sz="4" w:space="1" w:color="auto"/>
          <w:left w:val="single" w:sz="4" w:space="4" w:color="auto"/>
          <w:bottom w:val="single" w:sz="4" w:space="1" w:color="auto"/>
          <w:right w:val="single" w:sz="4" w:space="4" w:color="auto"/>
        </w:pBdr>
        <w:shd w:val="clear" w:color="auto" w:fill="002060"/>
        <w:ind w:left="142" w:right="346"/>
        <w:rPr>
          <w:rFonts w:ascii="Times New Roman" w:hAnsi="Times New Roman" w:cs="Times New Roman"/>
          <w:b/>
          <w:color w:val="FFFFFF" w:themeColor="background1"/>
          <w:sz w:val="48"/>
          <w:szCs w:val="48"/>
          <w:lang w:val="en-GB"/>
        </w:rPr>
      </w:pPr>
      <w:r w:rsidRPr="003D399D">
        <w:rPr>
          <w:rFonts w:ascii="Times New Roman" w:hAnsi="Times New Roman" w:cs="Times New Roman"/>
          <w:b/>
          <w:color w:val="FFFFFF" w:themeColor="background1"/>
          <w:sz w:val="48"/>
          <w:szCs w:val="48"/>
          <w:lang w:val="en-GB"/>
        </w:rPr>
        <w:t>P</w:t>
      </w:r>
      <w:r>
        <w:rPr>
          <w:rFonts w:ascii="Times New Roman" w:hAnsi="Times New Roman" w:cs="Times New Roman"/>
          <w:b/>
          <w:color w:val="FFFFFF" w:themeColor="background1"/>
          <w:sz w:val="48"/>
          <w:szCs w:val="48"/>
          <w:lang w:val="en-GB"/>
        </w:rPr>
        <w:t xml:space="preserve">arish Council Grant Awards </w:t>
      </w:r>
      <w:r w:rsidRPr="003D399D">
        <w:rPr>
          <w:rFonts w:ascii="Times New Roman" w:hAnsi="Times New Roman" w:cs="Times New Roman"/>
          <w:b/>
          <w:color w:val="FFFFFF" w:themeColor="background1"/>
          <w:sz w:val="48"/>
          <w:szCs w:val="48"/>
          <w:lang w:val="en-GB"/>
        </w:rPr>
        <w:t>202</w:t>
      </w:r>
      <w:r w:rsidR="00484685">
        <w:rPr>
          <w:rFonts w:ascii="Times New Roman" w:hAnsi="Times New Roman" w:cs="Times New Roman"/>
          <w:b/>
          <w:color w:val="FFFFFF" w:themeColor="background1"/>
          <w:sz w:val="48"/>
          <w:szCs w:val="48"/>
          <w:lang w:val="en-GB"/>
        </w:rPr>
        <w:t>4/25</w:t>
      </w:r>
      <w:r w:rsidRPr="003D399D">
        <w:rPr>
          <w:rFonts w:ascii="Times New Roman" w:hAnsi="Times New Roman" w:cs="Times New Roman"/>
          <w:b/>
          <w:color w:val="FFFFFF" w:themeColor="background1"/>
          <w:sz w:val="48"/>
          <w:szCs w:val="48"/>
          <w:lang w:val="en-GB"/>
        </w:rPr>
        <w:t xml:space="preserve"> </w:t>
      </w:r>
      <w:r>
        <w:rPr>
          <w:rFonts w:ascii="Times New Roman" w:hAnsi="Times New Roman" w:cs="Times New Roman"/>
          <w:b/>
          <w:color w:val="FFFFFF" w:themeColor="background1"/>
          <w:sz w:val="48"/>
          <w:szCs w:val="48"/>
          <w:lang w:val="en-GB"/>
        </w:rPr>
        <w:t>Year</w:t>
      </w:r>
    </w:p>
    <w:p w14:paraId="5FBD6102" w14:textId="77777777" w:rsidR="0034227C" w:rsidRDefault="0034227C" w:rsidP="0034227C">
      <w:pPr>
        <w:pBdr>
          <w:top w:val="single" w:sz="4" w:space="1" w:color="auto"/>
          <w:left w:val="single" w:sz="4" w:space="0" w:color="auto"/>
          <w:bottom w:val="single" w:sz="4" w:space="1" w:color="auto"/>
          <w:right w:val="single" w:sz="4" w:space="4" w:color="auto"/>
        </w:pBdr>
        <w:spacing w:after="0"/>
        <w:ind w:left="142" w:right="346"/>
        <w:rPr>
          <w:rFonts w:ascii="Times New Roman" w:hAnsi="Times New Roman" w:cs="Times New Roman"/>
          <w:sz w:val="24"/>
          <w:szCs w:val="24"/>
          <w:lang w:val="en-GB"/>
        </w:rPr>
      </w:pPr>
    </w:p>
    <w:p w14:paraId="7F3F777E" w14:textId="77777777" w:rsidR="0034227C" w:rsidRDefault="0034227C" w:rsidP="0034227C">
      <w:pPr>
        <w:pBdr>
          <w:top w:val="single" w:sz="4" w:space="1" w:color="auto"/>
          <w:left w:val="single" w:sz="4" w:space="0" w:color="auto"/>
          <w:bottom w:val="single" w:sz="4" w:space="1" w:color="auto"/>
          <w:right w:val="single" w:sz="4" w:space="4" w:color="auto"/>
        </w:pBdr>
        <w:spacing w:after="0"/>
        <w:ind w:left="142" w:right="346"/>
        <w:rPr>
          <w:rFonts w:ascii="Times New Roman" w:hAnsi="Times New Roman" w:cs="Times New Roman"/>
          <w:sz w:val="24"/>
          <w:szCs w:val="24"/>
          <w:lang w:val="en-GB"/>
        </w:rPr>
      </w:pPr>
      <w:r>
        <w:rPr>
          <w:rFonts w:ascii="Times New Roman" w:hAnsi="Times New Roman" w:cs="Times New Roman"/>
          <w:sz w:val="24"/>
          <w:szCs w:val="24"/>
          <w:lang w:val="en-GB"/>
        </w:rPr>
        <w:t xml:space="preserve">The Parish Council have limited funds available each year for grants to groups, charities and organisations within the Parish that meet certain criteria. </w:t>
      </w:r>
    </w:p>
    <w:p w14:paraId="40D820F2" w14:textId="7048B8FD" w:rsidR="0034227C" w:rsidRDefault="0034227C" w:rsidP="0034227C">
      <w:pPr>
        <w:pBdr>
          <w:top w:val="single" w:sz="4" w:space="1" w:color="auto"/>
          <w:left w:val="single" w:sz="4" w:space="0" w:color="auto"/>
          <w:bottom w:val="single" w:sz="4" w:space="1" w:color="auto"/>
          <w:right w:val="single" w:sz="4" w:space="4" w:color="auto"/>
        </w:pBdr>
        <w:spacing w:after="0"/>
        <w:ind w:left="142" w:right="346"/>
        <w:rPr>
          <w:rFonts w:ascii="Times New Roman" w:hAnsi="Times New Roman" w:cs="Times New Roman"/>
          <w:sz w:val="24"/>
          <w:szCs w:val="24"/>
          <w:lang w:val="en-GB"/>
        </w:rPr>
      </w:pPr>
      <w:r>
        <w:rPr>
          <w:rFonts w:ascii="Times New Roman" w:hAnsi="Times New Roman" w:cs="Times New Roman"/>
          <w:sz w:val="24"/>
          <w:szCs w:val="24"/>
          <w:lang w:val="en-GB"/>
        </w:rPr>
        <w:t>The Parish Council would like to invite applications for 202</w:t>
      </w:r>
      <w:r w:rsidR="00484685">
        <w:rPr>
          <w:rFonts w:ascii="Times New Roman" w:hAnsi="Times New Roman" w:cs="Times New Roman"/>
          <w:sz w:val="24"/>
          <w:szCs w:val="24"/>
          <w:lang w:val="en-GB"/>
        </w:rPr>
        <w:t>4/25</w:t>
      </w:r>
      <w:r>
        <w:rPr>
          <w:rFonts w:ascii="Times New Roman" w:hAnsi="Times New Roman" w:cs="Times New Roman"/>
          <w:sz w:val="24"/>
          <w:szCs w:val="24"/>
          <w:lang w:val="en-GB"/>
        </w:rPr>
        <w:t xml:space="preserve"> </w:t>
      </w:r>
      <w:r w:rsidR="00047677">
        <w:rPr>
          <w:rFonts w:ascii="Times New Roman" w:hAnsi="Times New Roman" w:cs="Times New Roman"/>
          <w:sz w:val="24"/>
          <w:szCs w:val="24"/>
          <w:lang w:val="en-GB"/>
        </w:rPr>
        <w:t>f</w:t>
      </w:r>
      <w:r>
        <w:rPr>
          <w:rFonts w:ascii="Times New Roman" w:hAnsi="Times New Roman" w:cs="Times New Roman"/>
          <w:sz w:val="24"/>
          <w:szCs w:val="24"/>
          <w:lang w:val="en-GB"/>
        </w:rPr>
        <w:t xml:space="preserve">inancial </w:t>
      </w:r>
      <w:r w:rsidR="00047677">
        <w:rPr>
          <w:rFonts w:ascii="Times New Roman" w:hAnsi="Times New Roman" w:cs="Times New Roman"/>
          <w:sz w:val="24"/>
          <w:szCs w:val="24"/>
          <w:lang w:val="en-GB"/>
        </w:rPr>
        <w:t>y</w:t>
      </w:r>
      <w:r>
        <w:rPr>
          <w:rFonts w:ascii="Times New Roman" w:hAnsi="Times New Roman" w:cs="Times New Roman"/>
          <w:sz w:val="24"/>
          <w:szCs w:val="24"/>
          <w:lang w:val="en-GB"/>
        </w:rPr>
        <w:t>ear from local groups that meet these criteria to fund projects for the benefit of the residents of Pangbourne.</w:t>
      </w:r>
    </w:p>
    <w:p w14:paraId="3E74CDA3" w14:textId="28C46C52" w:rsidR="0034227C" w:rsidRDefault="0034227C" w:rsidP="0034227C">
      <w:pPr>
        <w:pBdr>
          <w:top w:val="single" w:sz="4" w:space="1" w:color="auto"/>
          <w:left w:val="single" w:sz="4" w:space="0" w:color="auto"/>
          <w:bottom w:val="single" w:sz="4" w:space="1" w:color="auto"/>
          <w:right w:val="single" w:sz="4" w:space="4" w:color="auto"/>
        </w:pBdr>
        <w:ind w:left="142" w:right="346"/>
        <w:rPr>
          <w:rFonts w:ascii="Times New Roman" w:hAnsi="Times New Roman" w:cs="Times New Roman"/>
          <w:sz w:val="24"/>
          <w:szCs w:val="24"/>
          <w:lang w:val="en-GB"/>
        </w:rPr>
      </w:pPr>
      <w:r>
        <w:rPr>
          <w:rFonts w:ascii="Times New Roman" w:hAnsi="Times New Roman" w:cs="Times New Roman"/>
          <w:sz w:val="24"/>
          <w:szCs w:val="24"/>
          <w:lang w:val="en-GB"/>
        </w:rPr>
        <w:t>Applications should be received by 1</w:t>
      </w:r>
      <w:r w:rsidRPr="00520CC7">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April 202</w:t>
      </w:r>
      <w:r w:rsidR="00484685">
        <w:rPr>
          <w:rFonts w:ascii="Times New Roman" w:hAnsi="Times New Roman" w:cs="Times New Roman"/>
          <w:sz w:val="24"/>
          <w:szCs w:val="24"/>
          <w:lang w:val="en-GB"/>
        </w:rPr>
        <w:t xml:space="preserve">4 for consideration at the May </w:t>
      </w:r>
      <w:r w:rsidR="00047677">
        <w:rPr>
          <w:rFonts w:ascii="Times New Roman" w:hAnsi="Times New Roman" w:cs="Times New Roman"/>
          <w:sz w:val="24"/>
          <w:szCs w:val="24"/>
          <w:lang w:val="en-GB"/>
        </w:rPr>
        <w:t>c</w:t>
      </w:r>
      <w:r w:rsidR="00484685">
        <w:rPr>
          <w:rFonts w:ascii="Times New Roman" w:hAnsi="Times New Roman" w:cs="Times New Roman"/>
          <w:sz w:val="24"/>
          <w:szCs w:val="24"/>
          <w:lang w:val="en-GB"/>
        </w:rPr>
        <w:t>ouncil meeting</w:t>
      </w:r>
      <w:r>
        <w:rPr>
          <w:rFonts w:ascii="Times New Roman" w:hAnsi="Times New Roman" w:cs="Times New Roman"/>
          <w:sz w:val="24"/>
          <w:szCs w:val="24"/>
          <w:lang w:val="en-GB"/>
        </w:rPr>
        <w:t xml:space="preserve">, although it is possible that applications received after this date may be considered in a second round of grants in September if there are funds remaining. </w:t>
      </w:r>
    </w:p>
    <w:p w14:paraId="2201CB5F" w14:textId="77777777" w:rsidR="0034227C" w:rsidRDefault="0034227C" w:rsidP="0034227C">
      <w:pPr>
        <w:pBdr>
          <w:top w:val="single" w:sz="4" w:space="1" w:color="auto"/>
          <w:left w:val="single" w:sz="4" w:space="0" w:color="auto"/>
          <w:bottom w:val="single" w:sz="4" w:space="1" w:color="auto"/>
          <w:right w:val="single" w:sz="4" w:space="4" w:color="auto"/>
        </w:pBdr>
        <w:ind w:left="142" w:right="346"/>
        <w:rPr>
          <w:rFonts w:ascii="Times New Roman" w:hAnsi="Times New Roman" w:cs="Times New Roman"/>
          <w:sz w:val="24"/>
          <w:szCs w:val="24"/>
          <w:lang w:val="en-GB"/>
        </w:rPr>
      </w:pPr>
      <w:r>
        <w:rPr>
          <w:rFonts w:ascii="Times New Roman" w:hAnsi="Times New Roman" w:cs="Times New Roman"/>
          <w:sz w:val="24"/>
          <w:szCs w:val="24"/>
          <w:lang w:val="en-GB"/>
        </w:rPr>
        <w:t xml:space="preserve">Please see the website or contact the Clerk on </w:t>
      </w:r>
      <w:hyperlink r:id="rId22" w:history="1">
        <w:r w:rsidRPr="00F46B4C">
          <w:rPr>
            <w:rStyle w:val="Hyperlink"/>
            <w:rFonts w:ascii="Times New Roman" w:hAnsi="Times New Roman" w:cs="Times New Roman"/>
            <w:sz w:val="24"/>
            <w:szCs w:val="24"/>
            <w:lang w:val="en-GB"/>
          </w:rPr>
          <w:t>Clerk@Pangbourne-pc.gov.uk</w:t>
        </w:r>
      </w:hyperlink>
      <w:r>
        <w:rPr>
          <w:rFonts w:ascii="Times New Roman" w:hAnsi="Times New Roman" w:cs="Times New Roman"/>
          <w:sz w:val="24"/>
          <w:szCs w:val="24"/>
          <w:lang w:val="en-GB"/>
        </w:rPr>
        <w:t xml:space="preserve"> for further information or an application form.</w:t>
      </w:r>
    </w:p>
    <w:p w14:paraId="39E3B73B" w14:textId="422895E6" w:rsidR="0034227C" w:rsidRDefault="0034227C" w:rsidP="0034227C">
      <w:pPr>
        <w:pBdr>
          <w:top w:val="single" w:sz="4" w:space="1" w:color="auto"/>
          <w:left w:val="single" w:sz="4" w:space="0" w:color="auto"/>
          <w:bottom w:val="single" w:sz="4" w:space="1" w:color="auto"/>
          <w:right w:val="single" w:sz="4" w:space="4" w:color="auto"/>
        </w:pBdr>
        <w:ind w:left="142" w:right="346"/>
        <w:rPr>
          <w:rFonts w:ascii="Times New Roman" w:hAnsi="Times New Roman" w:cs="Times New Roman"/>
          <w:sz w:val="24"/>
          <w:szCs w:val="24"/>
          <w:lang w:val="en-GB"/>
        </w:rPr>
      </w:pPr>
      <w:r>
        <w:rPr>
          <w:rFonts w:ascii="Times New Roman" w:hAnsi="Times New Roman" w:cs="Times New Roman"/>
          <w:sz w:val="24"/>
          <w:szCs w:val="24"/>
          <w:lang w:val="en-GB"/>
        </w:rPr>
        <w:t>In 202</w:t>
      </w:r>
      <w:r w:rsidR="00484685">
        <w:rPr>
          <w:rFonts w:ascii="Times New Roman" w:hAnsi="Times New Roman" w:cs="Times New Roman"/>
          <w:sz w:val="24"/>
          <w:szCs w:val="24"/>
          <w:lang w:val="en-GB"/>
        </w:rPr>
        <w:t xml:space="preserve">3/24 </w:t>
      </w:r>
      <w:r w:rsidR="00047677">
        <w:rPr>
          <w:rFonts w:ascii="Times New Roman" w:hAnsi="Times New Roman" w:cs="Times New Roman"/>
          <w:sz w:val="24"/>
          <w:szCs w:val="24"/>
          <w:lang w:val="en-GB"/>
        </w:rPr>
        <w:t>y</w:t>
      </w:r>
      <w:r>
        <w:rPr>
          <w:rFonts w:ascii="Times New Roman" w:hAnsi="Times New Roman" w:cs="Times New Roman"/>
          <w:sz w:val="24"/>
          <w:szCs w:val="24"/>
          <w:lang w:val="en-GB"/>
        </w:rPr>
        <w:t xml:space="preserve">ear the Parish Council was able to help fund a number of projects including a grant to </w:t>
      </w:r>
      <w:r w:rsidR="00484685">
        <w:rPr>
          <w:rFonts w:ascii="Times New Roman" w:hAnsi="Times New Roman" w:cs="Times New Roman"/>
          <w:sz w:val="24"/>
          <w:szCs w:val="24"/>
          <w:lang w:val="en-GB"/>
        </w:rPr>
        <w:t>Pangbourne Tennis Club towards their new floodlights</w:t>
      </w:r>
      <w:r>
        <w:rPr>
          <w:rFonts w:ascii="Times New Roman" w:hAnsi="Times New Roman" w:cs="Times New Roman"/>
          <w:sz w:val="24"/>
          <w:szCs w:val="24"/>
          <w:lang w:val="en-GB"/>
        </w:rPr>
        <w:t xml:space="preserve">, support for the continued operation of the </w:t>
      </w:r>
      <w:r w:rsidR="00047677">
        <w:rPr>
          <w:rFonts w:ascii="Times New Roman" w:hAnsi="Times New Roman" w:cs="Times New Roman"/>
          <w:sz w:val="24"/>
          <w:szCs w:val="24"/>
          <w:lang w:val="en-GB"/>
        </w:rPr>
        <w:t>p</w:t>
      </w:r>
      <w:r>
        <w:rPr>
          <w:rFonts w:ascii="Times New Roman" w:hAnsi="Times New Roman" w:cs="Times New Roman"/>
          <w:sz w:val="24"/>
          <w:szCs w:val="24"/>
          <w:lang w:val="en-GB"/>
        </w:rPr>
        <w:t xml:space="preserve">ublic </w:t>
      </w:r>
      <w:r w:rsidR="00047677">
        <w:rPr>
          <w:rFonts w:ascii="Times New Roman" w:hAnsi="Times New Roman" w:cs="Times New Roman"/>
          <w:sz w:val="24"/>
          <w:szCs w:val="24"/>
          <w:lang w:val="en-GB"/>
        </w:rPr>
        <w:t>t</w:t>
      </w:r>
      <w:r>
        <w:rPr>
          <w:rFonts w:ascii="Times New Roman" w:hAnsi="Times New Roman" w:cs="Times New Roman"/>
          <w:sz w:val="24"/>
          <w:szCs w:val="24"/>
          <w:lang w:val="en-GB"/>
        </w:rPr>
        <w:t xml:space="preserve">oilets at Station Road </w:t>
      </w:r>
      <w:r w:rsidR="00047677">
        <w:rPr>
          <w:rFonts w:ascii="Times New Roman" w:hAnsi="Times New Roman" w:cs="Times New Roman"/>
          <w:sz w:val="24"/>
          <w:szCs w:val="24"/>
          <w:lang w:val="en-GB"/>
        </w:rPr>
        <w:t>c</w:t>
      </w:r>
      <w:r>
        <w:rPr>
          <w:rFonts w:ascii="Times New Roman" w:hAnsi="Times New Roman" w:cs="Times New Roman"/>
          <w:sz w:val="24"/>
          <w:szCs w:val="24"/>
          <w:lang w:val="en-GB"/>
        </w:rPr>
        <w:t xml:space="preserve">arpark, </w:t>
      </w:r>
      <w:r w:rsidR="0054251A">
        <w:rPr>
          <w:rFonts w:ascii="Times New Roman" w:hAnsi="Times New Roman" w:cs="Times New Roman"/>
          <w:sz w:val="24"/>
          <w:szCs w:val="24"/>
          <w:lang w:val="en-GB"/>
        </w:rPr>
        <w:t xml:space="preserve">and </w:t>
      </w:r>
      <w:r>
        <w:rPr>
          <w:rFonts w:ascii="Times New Roman" w:hAnsi="Times New Roman" w:cs="Times New Roman"/>
          <w:sz w:val="24"/>
          <w:szCs w:val="24"/>
          <w:lang w:val="en-GB"/>
        </w:rPr>
        <w:t xml:space="preserve">Pangbourne </w:t>
      </w:r>
      <w:r w:rsidR="00047677">
        <w:rPr>
          <w:rFonts w:ascii="Times New Roman" w:hAnsi="Times New Roman" w:cs="Times New Roman"/>
          <w:sz w:val="24"/>
          <w:szCs w:val="24"/>
          <w:lang w:val="en-GB"/>
        </w:rPr>
        <w:t>l</w:t>
      </w:r>
      <w:r>
        <w:rPr>
          <w:rFonts w:ascii="Times New Roman" w:hAnsi="Times New Roman" w:cs="Times New Roman"/>
          <w:sz w:val="24"/>
          <w:szCs w:val="24"/>
          <w:lang w:val="en-GB"/>
        </w:rPr>
        <w:t>ibrary and the 143 Bus Service as well as a number of smaller charities.</w:t>
      </w:r>
    </w:p>
    <w:p w14:paraId="43CE3A7E" w14:textId="68C8A45B" w:rsidR="0034227C" w:rsidRDefault="0034227C" w:rsidP="0034227C">
      <w:pPr>
        <w:pBdr>
          <w:top w:val="single" w:sz="4" w:space="1" w:color="auto"/>
          <w:left w:val="single" w:sz="4" w:space="0" w:color="auto"/>
          <w:bottom w:val="single" w:sz="4" w:space="1" w:color="auto"/>
          <w:right w:val="single" w:sz="4" w:space="4" w:color="auto"/>
        </w:pBdr>
        <w:ind w:left="142" w:right="346"/>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047677">
        <w:rPr>
          <w:rFonts w:ascii="Times New Roman" w:hAnsi="Times New Roman" w:cs="Times New Roman"/>
          <w:sz w:val="24"/>
          <w:szCs w:val="24"/>
          <w:lang w:val="en-GB"/>
        </w:rPr>
        <w:t>c</w:t>
      </w:r>
      <w:r>
        <w:rPr>
          <w:rFonts w:ascii="Times New Roman" w:hAnsi="Times New Roman" w:cs="Times New Roman"/>
          <w:sz w:val="24"/>
          <w:szCs w:val="24"/>
          <w:lang w:val="en-GB"/>
        </w:rPr>
        <w:t xml:space="preserve">ouncil continues to provide funds to support both the local </w:t>
      </w:r>
      <w:r w:rsidR="00047677">
        <w:rPr>
          <w:rFonts w:ascii="Times New Roman" w:hAnsi="Times New Roman" w:cs="Times New Roman"/>
          <w:sz w:val="24"/>
          <w:szCs w:val="24"/>
          <w:lang w:val="en-GB"/>
        </w:rPr>
        <w:t>b</w:t>
      </w:r>
      <w:r>
        <w:rPr>
          <w:rFonts w:ascii="Times New Roman" w:hAnsi="Times New Roman" w:cs="Times New Roman"/>
          <w:sz w:val="24"/>
          <w:szCs w:val="24"/>
          <w:lang w:val="en-GB"/>
        </w:rPr>
        <w:t xml:space="preserve">us </w:t>
      </w:r>
      <w:r w:rsidR="00047677">
        <w:rPr>
          <w:rFonts w:ascii="Times New Roman" w:hAnsi="Times New Roman" w:cs="Times New Roman"/>
          <w:sz w:val="24"/>
          <w:szCs w:val="24"/>
          <w:lang w:val="en-GB"/>
        </w:rPr>
        <w:t>s</w:t>
      </w:r>
      <w:r>
        <w:rPr>
          <w:rFonts w:ascii="Times New Roman" w:hAnsi="Times New Roman" w:cs="Times New Roman"/>
          <w:sz w:val="24"/>
          <w:szCs w:val="24"/>
          <w:lang w:val="en-GB"/>
        </w:rPr>
        <w:t xml:space="preserve">ervice and the </w:t>
      </w:r>
      <w:r w:rsidR="00047677">
        <w:rPr>
          <w:rFonts w:ascii="Times New Roman" w:hAnsi="Times New Roman" w:cs="Times New Roman"/>
          <w:sz w:val="24"/>
          <w:szCs w:val="24"/>
          <w:lang w:val="en-GB"/>
        </w:rPr>
        <w:t>l</w:t>
      </w:r>
      <w:r>
        <w:rPr>
          <w:rFonts w:ascii="Times New Roman" w:hAnsi="Times New Roman" w:cs="Times New Roman"/>
          <w:sz w:val="24"/>
          <w:szCs w:val="24"/>
          <w:lang w:val="en-GB"/>
        </w:rPr>
        <w:t>ibrary.</w:t>
      </w:r>
    </w:p>
    <w:p w14:paraId="59A6C4EB" w14:textId="77777777" w:rsidR="0034227C" w:rsidRDefault="0034227C" w:rsidP="0034227C">
      <w:pPr>
        <w:pBdr>
          <w:top w:val="single" w:sz="4" w:space="1" w:color="auto"/>
          <w:left w:val="single" w:sz="4" w:space="0" w:color="auto"/>
          <w:bottom w:val="single" w:sz="4" w:space="1" w:color="auto"/>
          <w:right w:val="single" w:sz="4" w:space="4" w:color="auto"/>
        </w:pBdr>
        <w:ind w:left="142" w:right="346"/>
        <w:rPr>
          <w:rFonts w:ascii="Times New Roman" w:hAnsi="Times New Roman" w:cs="Times New Roman"/>
          <w:sz w:val="24"/>
          <w:szCs w:val="24"/>
          <w:lang w:val="en-GB"/>
        </w:rPr>
      </w:pPr>
    </w:p>
    <w:p w14:paraId="6DDD60B5" w14:textId="77777777" w:rsidR="0034227C" w:rsidRDefault="0034227C" w:rsidP="0034227C">
      <w:pPr>
        <w:ind w:left="142" w:right="346"/>
        <w:rPr>
          <w:rFonts w:ascii="Times New Roman" w:hAnsi="Times New Roman" w:cs="Times New Roman"/>
          <w:b/>
          <w:sz w:val="28"/>
          <w:szCs w:val="28"/>
          <w:lang w:val="en-GB"/>
        </w:rPr>
      </w:pPr>
    </w:p>
    <w:p w14:paraId="21464EE4" w14:textId="77777777" w:rsidR="00745633" w:rsidRDefault="00745633" w:rsidP="0034227C">
      <w:pPr>
        <w:ind w:left="142" w:right="346"/>
        <w:rPr>
          <w:rFonts w:ascii="Times New Roman" w:hAnsi="Times New Roman" w:cs="Times New Roman"/>
          <w:b/>
          <w:sz w:val="28"/>
          <w:szCs w:val="28"/>
          <w:lang w:val="en-GB"/>
        </w:rPr>
      </w:pPr>
    </w:p>
    <w:p w14:paraId="2B4695B7" w14:textId="77777777" w:rsidR="00745633" w:rsidRDefault="00745633" w:rsidP="0034227C">
      <w:pPr>
        <w:ind w:left="142" w:right="346"/>
        <w:rPr>
          <w:rFonts w:ascii="Times New Roman" w:hAnsi="Times New Roman" w:cs="Times New Roman"/>
          <w:b/>
          <w:sz w:val="28"/>
          <w:szCs w:val="28"/>
          <w:lang w:val="en-GB"/>
        </w:rPr>
      </w:pPr>
    </w:p>
    <w:p w14:paraId="3165AAAC" w14:textId="77777777" w:rsidR="00745633" w:rsidRDefault="00745633" w:rsidP="0034227C">
      <w:pPr>
        <w:ind w:left="142" w:right="346"/>
        <w:rPr>
          <w:rFonts w:ascii="Times New Roman" w:hAnsi="Times New Roman" w:cs="Times New Roman"/>
          <w:b/>
          <w:sz w:val="28"/>
          <w:szCs w:val="28"/>
          <w:lang w:val="en-GB"/>
        </w:rPr>
      </w:pPr>
    </w:p>
    <w:p w14:paraId="079291AA" w14:textId="77777777" w:rsidR="00F53223" w:rsidRDefault="00F53223" w:rsidP="0034227C">
      <w:pPr>
        <w:ind w:left="142" w:right="346"/>
        <w:rPr>
          <w:rFonts w:ascii="Times New Roman" w:hAnsi="Times New Roman" w:cs="Times New Roman"/>
          <w:b/>
          <w:sz w:val="28"/>
          <w:szCs w:val="28"/>
          <w:lang w:val="en-GB"/>
        </w:rPr>
      </w:pPr>
    </w:p>
    <w:p w14:paraId="1CEAD36B" w14:textId="1797B722" w:rsidR="00F53223" w:rsidRPr="004453B4" w:rsidRDefault="00F53223" w:rsidP="00F53223">
      <w:pPr>
        <w:pBdr>
          <w:top w:val="single" w:sz="4" w:space="1" w:color="auto"/>
          <w:left w:val="single" w:sz="4" w:space="4" w:color="auto"/>
          <w:bottom w:val="single" w:sz="4" w:space="1" w:color="auto"/>
          <w:right w:val="single" w:sz="4" w:space="1" w:color="auto"/>
        </w:pBdr>
        <w:shd w:val="clear" w:color="auto" w:fill="002060"/>
        <w:tabs>
          <w:tab w:val="left" w:pos="709"/>
        </w:tabs>
        <w:ind w:left="709" w:right="204" w:hanging="425"/>
        <w:rPr>
          <w:rFonts w:ascii="Times New Roman" w:hAnsi="Times New Roman" w:cs="Times New Roman"/>
          <w:b/>
          <w:sz w:val="48"/>
          <w:szCs w:val="48"/>
          <w:lang w:val="en-GB"/>
        </w:rPr>
      </w:pPr>
      <w:r>
        <w:rPr>
          <w:rFonts w:ascii="Times New Roman" w:hAnsi="Times New Roman" w:cs="Times New Roman"/>
          <w:b/>
          <w:sz w:val="48"/>
          <w:szCs w:val="48"/>
          <w:lang w:val="en-GB"/>
        </w:rPr>
        <w:t>Youth Football Storage Container</w:t>
      </w:r>
    </w:p>
    <w:tbl>
      <w:tblPr>
        <w:tblStyle w:val="TableGrid"/>
        <w:tblW w:w="11340" w:type="dxa"/>
        <w:tblInd w:w="137" w:type="dxa"/>
        <w:tblLook w:val="04A0" w:firstRow="1" w:lastRow="0" w:firstColumn="1" w:lastColumn="0" w:noHBand="0" w:noVBand="1"/>
      </w:tblPr>
      <w:tblGrid>
        <w:gridCol w:w="11340"/>
      </w:tblGrid>
      <w:tr w:rsidR="00F53223" w14:paraId="6495DC78" w14:textId="77777777" w:rsidTr="0054251A">
        <w:trPr>
          <w:trHeight w:val="5319"/>
        </w:trPr>
        <w:tc>
          <w:tcPr>
            <w:tcW w:w="11340" w:type="dxa"/>
          </w:tcPr>
          <w:p w14:paraId="77BD6D3C" w14:textId="7DE60388" w:rsidR="00F53223" w:rsidRDefault="0054251A" w:rsidP="00477DEB">
            <w:pPr>
              <w:rPr>
                <w:rFonts w:ascii="Times New Roman" w:hAnsi="Times New Roman" w:cs="Times New Roman"/>
                <w:bCs/>
                <w:sz w:val="24"/>
                <w:szCs w:val="24"/>
                <w:lang w:val="en-GB"/>
              </w:rPr>
            </w:pPr>
            <w:r w:rsidRPr="008A73FD">
              <w:rPr>
                <w:b/>
                <w:i/>
                <w:noProof/>
              </w:rPr>
              <w:drawing>
                <wp:anchor distT="0" distB="0" distL="114300" distR="114300" simplePos="0" relativeHeight="251722752" behindDoc="0" locked="0" layoutInCell="1" allowOverlap="1" wp14:anchorId="49882509" wp14:editId="7F14DE84">
                  <wp:simplePos x="0" y="0"/>
                  <wp:positionH relativeFrom="column">
                    <wp:posOffset>2967990</wp:posOffset>
                  </wp:positionH>
                  <wp:positionV relativeFrom="paragraph">
                    <wp:posOffset>175260</wp:posOffset>
                  </wp:positionV>
                  <wp:extent cx="673100" cy="638175"/>
                  <wp:effectExtent l="0" t="0" r="0" b="9525"/>
                  <wp:wrapSquare wrapText="bothSides"/>
                  <wp:docPr id="307507181" name="Picture 1" descr="A green hexagon with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hexagon with logo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31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BBEF9" w14:textId="15C69244" w:rsidR="0054251A" w:rsidRDefault="0054251A" w:rsidP="0054251A">
            <w:pPr>
              <w:jc w:val="both"/>
              <w:rPr>
                <w:b/>
                <w:bCs/>
              </w:rPr>
            </w:pPr>
          </w:p>
          <w:p w14:paraId="235A23A3" w14:textId="77777777" w:rsidR="0054251A" w:rsidRDefault="0054251A" w:rsidP="0054251A">
            <w:pPr>
              <w:jc w:val="both"/>
              <w:rPr>
                <w:b/>
                <w:bCs/>
              </w:rPr>
            </w:pPr>
          </w:p>
          <w:p w14:paraId="5415DB23" w14:textId="77777777" w:rsidR="0054251A" w:rsidRDefault="0054251A" w:rsidP="0054251A">
            <w:pPr>
              <w:jc w:val="both"/>
              <w:rPr>
                <w:b/>
                <w:bCs/>
              </w:rPr>
            </w:pPr>
          </w:p>
          <w:p w14:paraId="6584AD06" w14:textId="77777777" w:rsidR="0054251A" w:rsidRDefault="0054251A" w:rsidP="0054251A">
            <w:pPr>
              <w:jc w:val="both"/>
              <w:rPr>
                <w:b/>
                <w:bCs/>
              </w:rPr>
            </w:pPr>
          </w:p>
          <w:p w14:paraId="2DEE9AD2" w14:textId="77777777" w:rsidR="0054251A" w:rsidRDefault="0054251A" w:rsidP="0054251A">
            <w:pPr>
              <w:jc w:val="both"/>
              <w:rPr>
                <w:b/>
                <w:bCs/>
              </w:rPr>
            </w:pPr>
          </w:p>
          <w:p w14:paraId="35B62363" w14:textId="77777777" w:rsidR="0054251A" w:rsidRPr="0054251A" w:rsidRDefault="0054251A" w:rsidP="0054251A">
            <w:pPr>
              <w:jc w:val="both"/>
              <w:rPr>
                <w:rFonts w:ascii="Times New Roman" w:hAnsi="Times New Roman" w:cs="Times New Roman"/>
                <w:b/>
                <w:bCs/>
                <w:sz w:val="24"/>
                <w:szCs w:val="24"/>
              </w:rPr>
            </w:pPr>
            <w:r w:rsidRPr="0054251A">
              <w:rPr>
                <w:rFonts w:ascii="Times New Roman" w:hAnsi="Times New Roman" w:cs="Times New Roman"/>
                <w:b/>
                <w:bCs/>
                <w:sz w:val="24"/>
                <w:szCs w:val="24"/>
              </w:rPr>
              <w:t xml:space="preserve">New storage at the Recreation Ground for Pangbourne Youth Football </w:t>
            </w:r>
          </w:p>
          <w:p w14:paraId="2778502D" w14:textId="77777777" w:rsidR="0054251A" w:rsidRPr="0054251A" w:rsidRDefault="0054251A" w:rsidP="0054251A">
            <w:pPr>
              <w:jc w:val="both"/>
              <w:rPr>
                <w:rFonts w:ascii="Times New Roman" w:hAnsi="Times New Roman" w:cs="Times New Roman"/>
                <w:sz w:val="24"/>
                <w:szCs w:val="24"/>
              </w:rPr>
            </w:pPr>
            <w:r w:rsidRPr="0054251A">
              <w:rPr>
                <w:rFonts w:ascii="Times New Roman" w:hAnsi="Times New Roman" w:cs="Times New Roman"/>
                <w:sz w:val="24"/>
                <w:szCs w:val="24"/>
              </w:rPr>
              <w:t xml:space="preserve">Pangbourne Parish Council and Pangbourne Youth Football have been awarded a grant of </w:t>
            </w:r>
            <w:r w:rsidRPr="0054251A">
              <w:rPr>
                <w:rFonts w:ascii="Times New Roman" w:hAnsi="Times New Roman" w:cs="Times New Roman"/>
                <w:b/>
                <w:bCs/>
                <w:sz w:val="24"/>
                <w:szCs w:val="24"/>
              </w:rPr>
              <w:t>£4,965</w:t>
            </w:r>
            <w:r w:rsidRPr="0054251A">
              <w:rPr>
                <w:rFonts w:ascii="Times New Roman" w:hAnsi="Times New Roman" w:cs="Times New Roman"/>
                <w:sz w:val="24"/>
                <w:szCs w:val="24"/>
              </w:rPr>
              <w:t xml:space="preserve"> by the </w:t>
            </w:r>
            <w:r w:rsidRPr="0054251A">
              <w:rPr>
                <w:rFonts w:ascii="Times New Roman" w:hAnsi="Times New Roman" w:cs="Times New Roman"/>
                <w:b/>
                <w:bCs/>
                <w:sz w:val="24"/>
                <w:szCs w:val="24"/>
              </w:rPr>
              <w:t>Football Foundation</w:t>
            </w:r>
            <w:r w:rsidRPr="0054251A">
              <w:rPr>
                <w:rFonts w:ascii="Times New Roman" w:hAnsi="Times New Roman" w:cs="Times New Roman"/>
                <w:sz w:val="24"/>
                <w:szCs w:val="24"/>
              </w:rPr>
              <w:t xml:space="preserve"> towards the cost of purchasing a shipping container for storage. </w:t>
            </w:r>
          </w:p>
          <w:p w14:paraId="4DA8A590" w14:textId="77777777" w:rsidR="0054251A" w:rsidRPr="0054251A" w:rsidRDefault="0054251A" w:rsidP="0054251A">
            <w:pPr>
              <w:jc w:val="both"/>
              <w:rPr>
                <w:rFonts w:ascii="Times New Roman" w:hAnsi="Times New Roman" w:cs="Times New Roman"/>
                <w:sz w:val="24"/>
                <w:szCs w:val="24"/>
              </w:rPr>
            </w:pPr>
          </w:p>
          <w:p w14:paraId="59E46FA2" w14:textId="4D31630E" w:rsidR="0054251A" w:rsidRPr="0054251A" w:rsidRDefault="0054251A" w:rsidP="0054251A">
            <w:pPr>
              <w:rPr>
                <w:rFonts w:ascii="Times New Roman" w:hAnsi="Times New Roman" w:cs="Times New Roman"/>
                <w:sz w:val="24"/>
                <w:szCs w:val="24"/>
              </w:rPr>
            </w:pPr>
            <w:r w:rsidRPr="0054251A">
              <w:rPr>
                <w:rFonts w:ascii="Times New Roman" w:hAnsi="Times New Roman" w:cs="Times New Roman"/>
                <w:sz w:val="24"/>
                <w:szCs w:val="24"/>
              </w:rPr>
              <w:t xml:space="preserve">Pangbourne Youth Football </w:t>
            </w:r>
            <w:r w:rsidR="00047677">
              <w:rPr>
                <w:rFonts w:ascii="Times New Roman" w:hAnsi="Times New Roman" w:cs="Times New Roman"/>
                <w:sz w:val="24"/>
                <w:szCs w:val="24"/>
              </w:rPr>
              <w:t>C</w:t>
            </w:r>
            <w:r w:rsidRPr="0054251A">
              <w:rPr>
                <w:rFonts w:ascii="Times New Roman" w:hAnsi="Times New Roman" w:cs="Times New Roman"/>
                <w:sz w:val="24"/>
                <w:szCs w:val="24"/>
              </w:rPr>
              <w:t xml:space="preserve">lub provides a fun, safe, inclusive and competitive environment for young players in Pangbourne to learn, grow and participate in football. Their activities are attended by over 270 girls and boys from ages 4 to 17, with support from more than 30 parent volunteers.  </w:t>
            </w:r>
          </w:p>
          <w:p w14:paraId="2B9B9064" w14:textId="77777777" w:rsidR="0054251A" w:rsidRPr="0054251A" w:rsidRDefault="0054251A" w:rsidP="0054251A">
            <w:pPr>
              <w:jc w:val="both"/>
              <w:rPr>
                <w:rFonts w:ascii="Times New Roman" w:hAnsi="Times New Roman" w:cs="Times New Roman"/>
                <w:sz w:val="24"/>
                <w:szCs w:val="24"/>
              </w:rPr>
            </w:pPr>
          </w:p>
          <w:p w14:paraId="39148DEF" w14:textId="5C3899E0" w:rsidR="00745633" w:rsidRPr="00047677" w:rsidRDefault="0054251A" w:rsidP="0054251A">
            <w:pPr>
              <w:jc w:val="both"/>
              <w:rPr>
                <w:rFonts w:ascii="Times New Roman" w:hAnsi="Times New Roman" w:cs="Times New Roman"/>
                <w:sz w:val="24"/>
                <w:szCs w:val="24"/>
              </w:rPr>
            </w:pPr>
            <w:r w:rsidRPr="0054251A">
              <w:rPr>
                <w:rFonts w:ascii="Times New Roman" w:hAnsi="Times New Roman" w:cs="Times New Roman"/>
                <w:sz w:val="24"/>
                <w:szCs w:val="24"/>
              </w:rPr>
              <w:t xml:space="preserve">The new container will provide the Youth Football teams with much needed storage space for their training equipment.  It will be positioned at the far end of the </w:t>
            </w:r>
            <w:r w:rsidR="00047677">
              <w:rPr>
                <w:rFonts w:ascii="Times New Roman" w:hAnsi="Times New Roman" w:cs="Times New Roman"/>
                <w:sz w:val="24"/>
                <w:szCs w:val="24"/>
              </w:rPr>
              <w:t>r</w:t>
            </w:r>
            <w:r w:rsidRPr="0054251A">
              <w:rPr>
                <w:rFonts w:ascii="Times New Roman" w:hAnsi="Times New Roman" w:cs="Times New Roman"/>
                <w:sz w:val="24"/>
                <w:szCs w:val="24"/>
              </w:rPr>
              <w:t xml:space="preserve">ecreation </w:t>
            </w:r>
            <w:r w:rsidR="00047677">
              <w:rPr>
                <w:rFonts w:ascii="Times New Roman" w:hAnsi="Times New Roman" w:cs="Times New Roman"/>
                <w:sz w:val="24"/>
                <w:szCs w:val="24"/>
              </w:rPr>
              <w:t>g</w:t>
            </w:r>
            <w:r w:rsidRPr="0054251A">
              <w:rPr>
                <w:rFonts w:ascii="Times New Roman" w:hAnsi="Times New Roman" w:cs="Times New Roman"/>
                <w:sz w:val="24"/>
                <w:szCs w:val="24"/>
              </w:rPr>
              <w:t xml:space="preserve">round next to the tennis courts and football pitches. Match funding for the project has been provided by the </w:t>
            </w:r>
            <w:r w:rsidR="00BD6732">
              <w:rPr>
                <w:rFonts w:ascii="Times New Roman" w:hAnsi="Times New Roman" w:cs="Times New Roman"/>
                <w:sz w:val="24"/>
                <w:szCs w:val="24"/>
              </w:rPr>
              <w:t>p</w:t>
            </w:r>
            <w:r w:rsidRPr="0054251A">
              <w:rPr>
                <w:rFonts w:ascii="Times New Roman" w:hAnsi="Times New Roman" w:cs="Times New Roman"/>
                <w:sz w:val="24"/>
                <w:szCs w:val="24"/>
              </w:rPr>
              <w:t xml:space="preserve">arish </w:t>
            </w:r>
            <w:r w:rsidR="00BD6732">
              <w:rPr>
                <w:rFonts w:ascii="Times New Roman" w:hAnsi="Times New Roman" w:cs="Times New Roman"/>
                <w:sz w:val="24"/>
                <w:szCs w:val="24"/>
              </w:rPr>
              <w:t>c</w:t>
            </w:r>
            <w:r w:rsidRPr="0054251A">
              <w:rPr>
                <w:rFonts w:ascii="Times New Roman" w:hAnsi="Times New Roman" w:cs="Times New Roman"/>
                <w:sz w:val="24"/>
                <w:szCs w:val="24"/>
              </w:rPr>
              <w:t>ouncil, Pangbourne College Community Fund and Pangbourne Youth Football.</w:t>
            </w:r>
          </w:p>
        </w:tc>
      </w:tr>
    </w:tbl>
    <w:p w14:paraId="6437CED8" w14:textId="77777777" w:rsidR="00F53223" w:rsidRDefault="00F53223" w:rsidP="00F53223">
      <w:pPr>
        <w:rPr>
          <w:rFonts w:ascii="Times New Roman" w:hAnsi="Times New Roman" w:cs="Times New Roman"/>
          <w:b/>
          <w:sz w:val="28"/>
          <w:szCs w:val="28"/>
          <w:lang w:val="en-GB"/>
        </w:rPr>
      </w:pPr>
    </w:p>
    <w:p w14:paraId="4C0719D9" w14:textId="77777777" w:rsidR="00F53223" w:rsidRDefault="00F53223" w:rsidP="00F53223">
      <w:pPr>
        <w:rPr>
          <w:rFonts w:ascii="Times New Roman" w:hAnsi="Times New Roman" w:cs="Times New Roman"/>
          <w:b/>
          <w:sz w:val="28"/>
          <w:szCs w:val="28"/>
          <w:lang w:val="en-GB"/>
        </w:rPr>
      </w:pPr>
    </w:p>
    <w:p w14:paraId="745C2E99" w14:textId="77777777" w:rsidR="00CC7095" w:rsidRDefault="00CC7095" w:rsidP="00667284">
      <w:pPr>
        <w:rPr>
          <w:rFonts w:ascii="Times New Roman" w:hAnsi="Times New Roman" w:cs="Times New Roman"/>
          <w:b/>
          <w:sz w:val="28"/>
          <w:szCs w:val="28"/>
          <w:lang w:val="en-GB"/>
        </w:rPr>
      </w:pPr>
    </w:p>
    <w:p w14:paraId="09BEF30F" w14:textId="77777777" w:rsidR="00CC7095" w:rsidRDefault="00CC7095" w:rsidP="00667284">
      <w:pPr>
        <w:rPr>
          <w:rFonts w:ascii="Times New Roman" w:hAnsi="Times New Roman" w:cs="Times New Roman"/>
          <w:b/>
          <w:sz w:val="28"/>
          <w:szCs w:val="28"/>
          <w:lang w:val="en-GB"/>
        </w:rPr>
      </w:pPr>
    </w:p>
    <w:p w14:paraId="1559A536" w14:textId="77777777" w:rsidR="00CC7095" w:rsidRDefault="00CC7095" w:rsidP="00667284">
      <w:pPr>
        <w:rPr>
          <w:rFonts w:ascii="Times New Roman" w:hAnsi="Times New Roman" w:cs="Times New Roman"/>
          <w:b/>
          <w:sz w:val="28"/>
          <w:szCs w:val="28"/>
          <w:lang w:val="en-GB"/>
        </w:rPr>
      </w:pPr>
    </w:p>
    <w:p w14:paraId="1715DDD2" w14:textId="77777777" w:rsidR="00CC7095" w:rsidRDefault="00CC7095" w:rsidP="00667284">
      <w:pPr>
        <w:rPr>
          <w:rFonts w:ascii="Times New Roman" w:hAnsi="Times New Roman" w:cs="Times New Roman"/>
          <w:b/>
          <w:sz w:val="28"/>
          <w:szCs w:val="28"/>
          <w:lang w:val="en-GB"/>
        </w:rPr>
      </w:pPr>
    </w:p>
    <w:p w14:paraId="333E2E98" w14:textId="77777777" w:rsidR="00CC7095" w:rsidRDefault="00CC7095" w:rsidP="00667284">
      <w:pPr>
        <w:rPr>
          <w:rFonts w:ascii="Times New Roman" w:hAnsi="Times New Roman" w:cs="Times New Roman"/>
          <w:b/>
          <w:sz w:val="28"/>
          <w:szCs w:val="28"/>
          <w:lang w:val="en-GB"/>
        </w:rPr>
      </w:pPr>
    </w:p>
    <w:p w14:paraId="37C85F73" w14:textId="77777777" w:rsidR="00CC7095" w:rsidRDefault="00CC7095" w:rsidP="00667284">
      <w:pPr>
        <w:rPr>
          <w:rFonts w:ascii="Times New Roman" w:hAnsi="Times New Roman" w:cs="Times New Roman"/>
          <w:b/>
          <w:sz w:val="28"/>
          <w:szCs w:val="28"/>
          <w:lang w:val="en-GB"/>
        </w:rPr>
      </w:pPr>
    </w:p>
    <w:p w14:paraId="048C5AC5" w14:textId="77777777" w:rsidR="00CC7095" w:rsidRDefault="00CC7095" w:rsidP="00667284">
      <w:pPr>
        <w:rPr>
          <w:rFonts w:ascii="Times New Roman" w:hAnsi="Times New Roman" w:cs="Times New Roman"/>
          <w:b/>
          <w:sz w:val="28"/>
          <w:szCs w:val="28"/>
          <w:lang w:val="en-GB"/>
        </w:rPr>
      </w:pPr>
    </w:p>
    <w:p w14:paraId="12692EBA" w14:textId="77777777" w:rsidR="00CC7095" w:rsidRDefault="00CC7095" w:rsidP="00667284">
      <w:pPr>
        <w:rPr>
          <w:rFonts w:ascii="Times New Roman" w:hAnsi="Times New Roman" w:cs="Times New Roman"/>
          <w:b/>
          <w:sz w:val="28"/>
          <w:szCs w:val="28"/>
          <w:lang w:val="en-GB"/>
        </w:rPr>
      </w:pPr>
    </w:p>
    <w:p w14:paraId="7E4CD57D" w14:textId="77777777" w:rsidR="00C213F8" w:rsidRDefault="00C213F8" w:rsidP="00667284">
      <w:pPr>
        <w:rPr>
          <w:rFonts w:ascii="Times New Roman" w:hAnsi="Times New Roman" w:cs="Times New Roman"/>
          <w:b/>
          <w:sz w:val="28"/>
          <w:szCs w:val="28"/>
          <w:lang w:val="en-GB"/>
        </w:rPr>
      </w:pPr>
    </w:p>
    <w:p w14:paraId="77E7FCE3" w14:textId="77777777" w:rsidR="00C213F8" w:rsidRDefault="00C213F8" w:rsidP="00667284">
      <w:pPr>
        <w:rPr>
          <w:rFonts w:ascii="Times New Roman" w:hAnsi="Times New Roman" w:cs="Times New Roman"/>
          <w:b/>
          <w:sz w:val="28"/>
          <w:szCs w:val="28"/>
          <w:lang w:val="en-GB"/>
        </w:rPr>
      </w:pPr>
    </w:p>
    <w:p w14:paraId="6473DCE6" w14:textId="77777777" w:rsidR="00C213F8" w:rsidRDefault="00C213F8" w:rsidP="00667284">
      <w:pPr>
        <w:rPr>
          <w:rFonts w:ascii="Times New Roman" w:hAnsi="Times New Roman" w:cs="Times New Roman"/>
          <w:b/>
          <w:sz w:val="28"/>
          <w:szCs w:val="28"/>
          <w:lang w:val="en-GB"/>
        </w:rPr>
      </w:pPr>
    </w:p>
    <w:p w14:paraId="0EA4B2A2" w14:textId="77777777" w:rsidR="00C213F8" w:rsidRDefault="00C213F8" w:rsidP="00667284">
      <w:pPr>
        <w:rPr>
          <w:rFonts w:ascii="Times New Roman" w:hAnsi="Times New Roman" w:cs="Times New Roman"/>
          <w:b/>
          <w:sz w:val="28"/>
          <w:szCs w:val="28"/>
          <w:lang w:val="en-GB"/>
        </w:rPr>
      </w:pPr>
    </w:p>
    <w:p w14:paraId="59C85767" w14:textId="77777777" w:rsidR="00C213F8" w:rsidRDefault="00C213F8" w:rsidP="00667284">
      <w:pPr>
        <w:rPr>
          <w:rFonts w:ascii="Times New Roman" w:hAnsi="Times New Roman" w:cs="Times New Roman"/>
          <w:b/>
          <w:sz w:val="28"/>
          <w:szCs w:val="28"/>
          <w:lang w:val="en-GB"/>
        </w:rPr>
      </w:pPr>
    </w:p>
    <w:p w14:paraId="76CEA8BD" w14:textId="77777777" w:rsidR="00C213F8" w:rsidRDefault="00C213F8" w:rsidP="00667284">
      <w:pPr>
        <w:rPr>
          <w:rFonts w:ascii="Times New Roman" w:hAnsi="Times New Roman" w:cs="Times New Roman"/>
          <w:b/>
          <w:sz w:val="28"/>
          <w:szCs w:val="28"/>
          <w:lang w:val="en-GB"/>
        </w:rPr>
      </w:pPr>
    </w:p>
    <w:p w14:paraId="4F055241" w14:textId="77777777" w:rsidR="00C213F8" w:rsidRDefault="00C213F8" w:rsidP="00667284">
      <w:pPr>
        <w:rPr>
          <w:rFonts w:ascii="Times New Roman" w:hAnsi="Times New Roman" w:cs="Times New Roman"/>
          <w:b/>
          <w:sz w:val="28"/>
          <w:szCs w:val="28"/>
          <w:lang w:val="en-GB"/>
        </w:rPr>
      </w:pPr>
    </w:p>
    <w:p w14:paraId="200569D6" w14:textId="77777777" w:rsidR="00C213F8" w:rsidRDefault="00C213F8" w:rsidP="00667284">
      <w:pPr>
        <w:rPr>
          <w:rFonts w:ascii="Times New Roman" w:hAnsi="Times New Roman" w:cs="Times New Roman"/>
          <w:b/>
          <w:sz w:val="28"/>
          <w:szCs w:val="28"/>
          <w:lang w:val="en-GB"/>
        </w:rPr>
      </w:pPr>
    </w:p>
    <w:p w14:paraId="76D2DA24" w14:textId="5D328B29" w:rsidR="002802CF" w:rsidRDefault="009F36D7" w:rsidP="002C3F0B">
      <w:pPr>
        <w:pBdr>
          <w:top w:val="single" w:sz="4" w:space="1" w:color="auto"/>
          <w:left w:val="single" w:sz="4" w:space="4" w:color="auto"/>
          <w:bottom w:val="single" w:sz="4" w:space="1" w:color="auto"/>
          <w:right w:val="single" w:sz="4" w:space="4" w:color="auto"/>
        </w:pBdr>
        <w:shd w:val="clear" w:color="auto" w:fill="002060"/>
        <w:tabs>
          <w:tab w:val="left" w:pos="142"/>
        </w:tabs>
        <w:ind w:left="142" w:right="204"/>
        <w:rPr>
          <w:rFonts w:ascii="Times New Roman" w:hAnsi="Times New Roman" w:cs="Times New Roman"/>
          <w:b/>
          <w:sz w:val="48"/>
          <w:szCs w:val="48"/>
          <w:lang w:val="en-GB"/>
        </w:rPr>
      </w:pPr>
      <w:r>
        <w:rPr>
          <w:rFonts w:ascii="Times New Roman" w:hAnsi="Times New Roman" w:cs="Times New Roman"/>
          <w:b/>
          <w:sz w:val="48"/>
          <w:szCs w:val="48"/>
          <w:lang w:val="en-GB"/>
        </w:rPr>
        <w:t>PANGBOURNE VILLAGE HALL –</w:t>
      </w:r>
    </w:p>
    <w:p w14:paraId="62F04EFA" w14:textId="06D364E8" w:rsidR="002802CF" w:rsidRPr="004453B4" w:rsidRDefault="002802CF" w:rsidP="002802CF">
      <w:pPr>
        <w:pBdr>
          <w:top w:val="single" w:sz="4" w:space="1" w:color="auto"/>
          <w:left w:val="single" w:sz="4" w:space="4" w:color="auto"/>
          <w:bottom w:val="single" w:sz="4" w:space="1" w:color="auto"/>
          <w:right w:val="single" w:sz="4" w:space="4" w:color="auto"/>
        </w:pBdr>
        <w:shd w:val="clear" w:color="auto" w:fill="002060"/>
        <w:tabs>
          <w:tab w:val="left" w:pos="142"/>
        </w:tabs>
        <w:ind w:left="142" w:right="204"/>
        <w:rPr>
          <w:rFonts w:ascii="Times New Roman" w:hAnsi="Times New Roman" w:cs="Times New Roman"/>
          <w:b/>
          <w:sz w:val="48"/>
          <w:szCs w:val="48"/>
          <w:lang w:val="en-GB"/>
        </w:rPr>
      </w:pPr>
      <w:r>
        <w:rPr>
          <w:rFonts w:ascii="Times New Roman" w:hAnsi="Times New Roman" w:cs="Times New Roman"/>
          <w:b/>
          <w:sz w:val="48"/>
          <w:szCs w:val="48"/>
          <w:lang w:val="en-GB"/>
        </w:rPr>
        <w:t>NEW BOOKING EMAIL ADDRESS</w:t>
      </w:r>
    </w:p>
    <w:tbl>
      <w:tblPr>
        <w:tblStyle w:val="TableGrid"/>
        <w:tblW w:w="11624" w:type="dxa"/>
        <w:tblInd w:w="108" w:type="dxa"/>
        <w:tblLook w:val="04A0" w:firstRow="1" w:lastRow="0" w:firstColumn="1" w:lastColumn="0" w:noHBand="0" w:noVBand="1"/>
      </w:tblPr>
      <w:tblGrid>
        <w:gridCol w:w="11624"/>
      </w:tblGrid>
      <w:tr w:rsidR="002802CF" w14:paraId="255E7A36" w14:textId="77777777" w:rsidTr="007827B3">
        <w:tc>
          <w:tcPr>
            <w:tcW w:w="11624" w:type="dxa"/>
            <w:shd w:val="clear" w:color="auto" w:fill="auto"/>
          </w:tcPr>
          <w:p w14:paraId="3812C1DC" w14:textId="5FF0A965" w:rsidR="002802CF" w:rsidRDefault="002802CF" w:rsidP="007827B3">
            <w:pPr>
              <w:rPr>
                <w:rFonts w:ascii="Times New Roman" w:hAnsi="Times New Roman" w:cs="Times New Roman"/>
                <w:bCs/>
                <w:sz w:val="24"/>
                <w:szCs w:val="24"/>
                <w:lang w:val="en-GB"/>
              </w:rPr>
            </w:pPr>
          </w:p>
          <w:p w14:paraId="42A3E41F" w14:textId="02741F77" w:rsidR="002802CF" w:rsidRDefault="002802CF" w:rsidP="002802CF">
            <w:pPr>
              <w:rPr>
                <w:rFonts w:ascii="Times New Roman" w:hAnsi="Times New Roman" w:cs="Times New Roman"/>
                <w:bCs/>
                <w:sz w:val="24"/>
                <w:szCs w:val="24"/>
              </w:rPr>
            </w:pPr>
            <w:r>
              <w:rPr>
                <w:rFonts w:ascii="Times New Roman" w:hAnsi="Times New Roman" w:cs="Times New Roman"/>
                <w:bCs/>
                <w:sz w:val="24"/>
                <w:szCs w:val="24"/>
              </w:rPr>
              <w:t xml:space="preserve">                                 The new email address for all hall booking enquiries is:</w:t>
            </w:r>
          </w:p>
          <w:p w14:paraId="0CC76FE0" w14:textId="77777777" w:rsidR="002802CF" w:rsidRDefault="002802CF" w:rsidP="002802CF">
            <w:pPr>
              <w:rPr>
                <w:rFonts w:ascii="Times New Roman" w:hAnsi="Times New Roman" w:cs="Times New Roman"/>
                <w:bCs/>
                <w:sz w:val="24"/>
                <w:szCs w:val="24"/>
              </w:rPr>
            </w:pPr>
          </w:p>
          <w:p w14:paraId="3EFCFC51" w14:textId="77777777" w:rsidR="00BD3CE0" w:rsidRDefault="002802CF" w:rsidP="002802CF">
            <w:pPr>
              <w:rPr>
                <w:rFonts w:ascii="Times New Roman" w:hAnsi="Times New Roman" w:cs="Times New Roman"/>
                <w:b/>
                <w:sz w:val="44"/>
                <w:szCs w:val="44"/>
              </w:rPr>
            </w:pPr>
            <w:r w:rsidRPr="002802CF">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2802CF">
              <w:rPr>
                <w:rFonts w:ascii="Times New Roman" w:hAnsi="Times New Roman" w:cs="Times New Roman"/>
                <w:bCs/>
                <w:sz w:val="24"/>
                <w:szCs w:val="24"/>
              </w:rPr>
              <w:t xml:space="preserve">                    </w:t>
            </w:r>
            <w:r w:rsidRPr="002802CF">
              <w:rPr>
                <w:rFonts w:ascii="Times New Roman" w:hAnsi="Times New Roman" w:cs="Times New Roman"/>
                <w:b/>
                <w:sz w:val="44"/>
                <w:szCs w:val="44"/>
              </w:rPr>
              <w:t xml:space="preserve">  bookings@pangbourne-pc.gov.uk     </w:t>
            </w:r>
          </w:p>
          <w:p w14:paraId="6F17A8FB" w14:textId="57672D11" w:rsidR="00BD3CE0" w:rsidRPr="003C317D" w:rsidRDefault="002802CF" w:rsidP="002802CF">
            <w:pPr>
              <w:rPr>
                <w:rFonts w:ascii="Times New Roman" w:hAnsi="Times New Roman" w:cs="Times New Roman"/>
                <w:b/>
                <w:sz w:val="12"/>
                <w:szCs w:val="12"/>
              </w:rPr>
            </w:pPr>
            <w:r w:rsidRPr="002802CF">
              <w:rPr>
                <w:rFonts w:ascii="Times New Roman" w:hAnsi="Times New Roman" w:cs="Times New Roman"/>
                <w:b/>
                <w:sz w:val="44"/>
                <w:szCs w:val="44"/>
              </w:rPr>
              <w:t xml:space="preserve">                            </w:t>
            </w:r>
          </w:p>
          <w:tbl>
            <w:tblPr>
              <w:tblStyle w:val="TableGrid"/>
              <w:tblW w:w="10793" w:type="dxa"/>
              <w:tblBorders>
                <w:top w:val="threeDEmboss" w:sz="48" w:space="0" w:color="92D050"/>
                <w:left w:val="threeDEmboss" w:sz="48" w:space="0" w:color="92D050"/>
                <w:bottom w:val="threeDEngrave" w:sz="48" w:space="0" w:color="92D050"/>
                <w:right w:val="threeDEngrave" w:sz="48" w:space="0" w:color="92D050"/>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10793"/>
            </w:tblGrid>
            <w:tr w:rsidR="00BD3CE0" w14:paraId="3853C1D2" w14:textId="77777777" w:rsidTr="00BD3CE0">
              <w:trPr>
                <w:trHeight w:val="7934"/>
              </w:trPr>
              <w:tc>
                <w:tcPr>
                  <w:tcW w:w="10793" w:type="dxa"/>
                  <w:tcBorders>
                    <w:top w:val="threeDEmboss" w:sz="48" w:space="0" w:color="92D050"/>
                    <w:left w:val="threeDEmboss" w:sz="48" w:space="0" w:color="92D050"/>
                    <w:bottom w:val="threeDEngrave" w:sz="48" w:space="0" w:color="92D050"/>
                    <w:right w:val="threeDEngrave" w:sz="48" w:space="0" w:color="92D050"/>
                  </w:tcBorders>
                  <w:shd w:val="clear" w:color="auto" w:fill="B4C6E7" w:themeFill="accent1" w:themeFillTint="66"/>
                </w:tcPr>
                <w:p w14:paraId="07A141B7" w14:textId="39722FAB" w:rsidR="00BD3CE0" w:rsidRDefault="00BD3CE0" w:rsidP="00BD3CE0">
                  <w:r>
                    <w:rPr>
                      <w:noProof/>
                    </w:rPr>
                    <w:drawing>
                      <wp:anchor distT="0" distB="0" distL="114300" distR="114300" simplePos="0" relativeHeight="251685888" behindDoc="1" locked="0" layoutInCell="1" allowOverlap="1" wp14:anchorId="79BAA036" wp14:editId="42D32654">
                        <wp:simplePos x="0" y="0"/>
                        <wp:positionH relativeFrom="column">
                          <wp:posOffset>168910</wp:posOffset>
                        </wp:positionH>
                        <wp:positionV relativeFrom="page">
                          <wp:posOffset>195580</wp:posOffset>
                        </wp:positionV>
                        <wp:extent cx="2785110" cy="3659505"/>
                        <wp:effectExtent l="0" t="0" r="0" b="0"/>
                        <wp:wrapTight wrapText="bothSides">
                          <wp:wrapPolygon edited="0">
                            <wp:start x="0" y="0"/>
                            <wp:lineTo x="0" y="21476"/>
                            <wp:lineTo x="21423" y="21476"/>
                            <wp:lineTo x="21423" y="0"/>
                            <wp:lineTo x="0" y="0"/>
                          </wp:wrapPolygon>
                        </wp:wrapTight>
                        <wp:docPr id="167710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1816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5110" cy="365950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right" w:tblpY="267"/>
                    <w:tblOverlap w:val="never"/>
                    <w:tblW w:w="0" w:type="auto"/>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5734"/>
                  </w:tblGrid>
                  <w:tr w:rsidR="00BD3CE0" w14:paraId="77E92733" w14:textId="77777777" w:rsidTr="00BD3CE0">
                    <w:trPr>
                      <w:trHeight w:val="5707"/>
                    </w:trPr>
                    <w:tc>
                      <w:tcPr>
                        <w:tcW w:w="5734" w:type="dxa"/>
                        <w:tcBorders>
                          <w:top w:val="single" w:sz="4" w:space="0" w:color="002060"/>
                          <w:left w:val="single" w:sz="4" w:space="0" w:color="002060"/>
                          <w:bottom w:val="single" w:sz="4" w:space="0" w:color="002060"/>
                          <w:right w:val="single" w:sz="4" w:space="0" w:color="002060"/>
                        </w:tcBorders>
                        <w:shd w:val="clear" w:color="auto" w:fill="002060"/>
                      </w:tcPr>
                      <w:p w14:paraId="5062B3F7" w14:textId="77777777" w:rsidR="00BD3CE0" w:rsidRDefault="00BD3CE0" w:rsidP="00BD3CE0">
                        <w:pPr>
                          <w:jc w:val="center"/>
                          <w:rPr>
                            <w:rFonts w:ascii="Times New Roman" w:hAnsi="Times New Roman" w:cs="Times New Roman"/>
                            <w:b/>
                            <w:color w:val="FFFFFF" w:themeColor="background1"/>
                            <w:sz w:val="40"/>
                            <w:szCs w:val="40"/>
                          </w:rPr>
                        </w:pPr>
                      </w:p>
                      <w:p w14:paraId="759EE431" w14:textId="77777777" w:rsidR="00BD3CE0" w:rsidRDefault="00BD3CE0" w:rsidP="00BD3CE0">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CHILDRENS PARTIES</w:t>
                        </w:r>
                      </w:p>
                      <w:p w14:paraId="6BA5275B" w14:textId="3BE7B9B9" w:rsidR="00BD3CE0" w:rsidRDefault="00BD3CE0" w:rsidP="00BD3CE0">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HIRE RATE -</w:t>
                        </w:r>
                        <w:r w:rsidR="00BD6732">
                          <w:rPr>
                            <w:rFonts w:ascii="Times New Roman" w:hAnsi="Times New Roman" w:cs="Times New Roman"/>
                            <w:b/>
                            <w:color w:val="FFFFFF" w:themeColor="background1"/>
                            <w:sz w:val="40"/>
                            <w:szCs w:val="40"/>
                          </w:rPr>
                          <w:t xml:space="preserve"> </w:t>
                        </w:r>
                        <w:r>
                          <w:rPr>
                            <w:rFonts w:ascii="Times New Roman" w:hAnsi="Times New Roman" w:cs="Times New Roman"/>
                            <w:b/>
                            <w:color w:val="FFFFFF" w:themeColor="background1"/>
                            <w:sz w:val="40"/>
                            <w:szCs w:val="40"/>
                          </w:rPr>
                          <w:t>£65.00</w:t>
                        </w:r>
                      </w:p>
                      <w:p w14:paraId="39E3BC21" w14:textId="77777777" w:rsidR="00BD3CE0" w:rsidRDefault="00BD3CE0" w:rsidP="00BD3CE0">
                        <w:pPr>
                          <w:jc w:val="center"/>
                          <w:rPr>
                            <w:rFonts w:ascii="Times New Roman" w:hAnsi="Times New Roman" w:cs="Times New Roman"/>
                            <w:b/>
                            <w:color w:val="FFFFFF" w:themeColor="background1"/>
                            <w:sz w:val="40"/>
                            <w:szCs w:val="40"/>
                          </w:rPr>
                        </w:pPr>
                      </w:p>
                      <w:p w14:paraId="70B51161" w14:textId="189A09AE" w:rsidR="00BD3CE0" w:rsidRPr="00BD6732" w:rsidRDefault="00BD6732" w:rsidP="00BD6732">
                        <w:pPr>
                          <w:jc w:val="center"/>
                          <w:rPr>
                            <w:rFonts w:ascii="Times New Roman" w:hAnsi="Times New Roman" w:cs="Times New Roman"/>
                            <w:b/>
                            <w:color w:val="FFFFFF" w:themeColor="background1"/>
                            <w:sz w:val="24"/>
                            <w:szCs w:val="24"/>
                          </w:rPr>
                        </w:pPr>
                        <w:r w:rsidRPr="00BD6732">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 xml:space="preserve"> </w:t>
                        </w:r>
                        <w:r w:rsidR="00BD3CE0" w:rsidRPr="00BD6732">
                          <w:rPr>
                            <w:rFonts w:ascii="Times New Roman" w:hAnsi="Times New Roman" w:cs="Times New Roman"/>
                            <w:b/>
                            <w:color w:val="FFFFFF" w:themeColor="background1"/>
                            <w:sz w:val="24"/>
                            <w:szCs w:val="24"/>
                          </w:rPr>
                          <w:t>SATURDAYS &amp; SUNDAYS</w:t>
                        </w:r>
                      </w:p>
                      <w:p w14:paraId="6D68BCCF" w14:textId="77777777" w:rsidR="00BD3CE0" w:rsidRDefault="00BD3CE0" w:rsidP="00BD3CE0">
                        <w:pPr>
                          <w:jc w:val="center"/>
                          <w:rPr>
                            <w:rFonts w:ascii="Times New Roman" w:hAnsi="Times New Roman" w:cs="Times New Roman"/>
                            <w:b/>
                            <w:color w:val="FFFFFF" w:themeColor="background1"/>
                            <w:sz w:val="16"/>
                            <w:szCs w:val="16"/>
                          </w:rPr>
                        </w:pPr>
                      </w:p>
                      <w:p w14:paraId="662033BA" w14:textId="77777777" w:rsidR="00BD3CE0" w:rsidRDefault="00BD3CE0" w:rsidP="00BD3CE0">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 4 HOUR HIRE </w:t>
                        </w:r>
                      </w:p>
                      <w:p w14:paraId="7C6D6160" w14:textId="77777777" w:rsidR="00BD3CE0" w:rsidRDefault="00BD3CE0" w:rsidP="00BD3CE0">
                        <w:pPr>
                          <w:jc w:val="center"/>
                          <w:rPr>
                            <w:rFonts w:ascii="Times New Roman" w:hAnsi="Times New Roman" w:cs="Times New Roman"/>
                            <w:b/>
                            <w:color w:val="FFFFFF" w:themeColor="background1"/>
                            <w:sz w:val="16"/>
                            <w:szCs w:val="16"/>
                          </w:rPr>
                        </w:pPr>
                      </w:p>
                      <w:p w14:paraId="0B3D94EB" w14:textId="0B3D9AC1" w:rsidR="00BD3CE0" w:rsidRPr="00BD6732" w:rsidRDefault="00BD6732" w:rsidP="00BD6732">
                        <w:pPr>
                          <w:jc w:val="center"/>
                          <w:rPr>
                            <w:rFonts w:ascii="Times New Roman" w:hAnsi="Times New Roman" w:cs="Times New Roman"/>
                            <w:b/>
                            <w:color w:val="FFFFFF" w:themeColor="background1"/>
                            <w:sz w:val="24"/>
                            <w:szCs w:val="24"/>
                          </w:rPr>
                        </w:pPr>
                        <w:r w:rsidRPr="00BD6732">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 xml:space="preserve"> </w:t>
                        </w:r>
                        <w:r w:rsidR="00BD3CE0" w:rsidRPr="00BD6732">
                          <w:rPr>
                            <w:rFonts w:ascii="Times New Roman" w:hAnsi="Times New Roman" w:cs="Times New Roman"/>
                            <w:b/>
                            <w:color w:val="FFFFFF" w:themeColor="background1"/>
                            <w:sz w:val="24"/>
                            <w:szCs w:val="24"/>
                          </w:rPr>
                          <w:t>USE OF KITCHEN AND MAIN HALL</w:t>
                        </w:r>
                      </w:p>
                      <w:p w14:paraId="5486A45B" w14:textId="77777777" w:rsidR="00BD3CE0" w:rsidRDefault="00BD3CE0" w:rsidP="00BD3CE0">
                        <w:pPr>
                          <w:jc w:val="center"/>
                          <w:rPr>
                            <w:rFonts w:ascii="Times New Roman" w:hAnsi="Times New Roman" w:cs="Times New Roman"/>
                            <w:b/>
                            <w:color w:val="FFFFFF" w:themeColor="background1"/>
                            <w:sz w:val="16"/>
                            <w:szCs w:val="16"/>
                          </w:rPr>
                        </w:pPr>
                      </w:p>
                      <w:p w14:paraId="4C5C1E9C" w14:textId="5A48C02A" w:rsidR="00BD3CE0" w:rsidRDefault="00BD3CE0" w:rsidP="00BD3CE0">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CAR PARKING AT REAR</w:t>
                        </w:r>
                      </w:p>
                      <w:p w14:paraId="050F2190" w14:textId="77777777" w:rsidR="00BD3CE0" w:rsidRDefault="00BD3CE0" w:rsidP="00BD3CE0">
                        <w:pPr>
                          <w:jc w:val="center"/>
                          <w:rPr>
                            <w:rFonts w:ascii="Times New Roman" w:hAnsi="Times New Roman" w:cs="Times New Roman"/>
                            <w:b/>
                            <w:color w:val="FFFFFF" w:themeColor="background1"/>
                            <w:sz w:val="16"/>
                            <w:szCs w:val="16"/>
                          </w:rPr>
                        </w:pPr>
                      </w:p>
                      <w:p w14:paraId="30875174" w14:textId="3400FBCD" w:rsidR="00BD3CE0" w:rsidRDefault="00BD3CE0" w:rsidP="00BD3CE0">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w:t>
                        </w:r>
                        <w:r w:rsidR="00BD6732">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SMALL HALL ALSO AVAILABLE FOR           PARTY HIRE</w:t>
                        </w:r>
                      </w:p>
                      <w:p w14:paraId="524C9533" w14:textId="77777777" w:rsidR="00BD3CE0" w:rsidRDefault="00BD3CE0" w:rsidP="00BD3CE0">
                        <w:pPr>
                          <w:jc w:val="center"/>
                          <w:rPr>
                            <w:rFonts w:ascii="Times New Roman" w:hAnsi="Times New Roman" w:cs="Times New Roman"/>
                            <w:bCs/>
                            <w:color w:val="FFFFFF" w:themeColor="background1"/>
                            <w:sz w:val="24"/>
                            <w:szCs w:val="24"/>
                          </w:rPr>
                        </w:pPr>
                      </w:p>
                      <w:p w14:paraId="5F0498FF" w14:textId="77777777" w:rsidR="00BD3CE0" w:rsidRDefault="00BD3CE0" w:rsidP="00BD3CE0">
                        <w:pPr>
                          <w:pStyle w:val="ListParagraph"/>
                          <w:spacing w:after="0" w:line="240" w:lineRule="auto"/>
                          <w:ind w:left="30"/>
                          <w:jc w:val="center"/>
                          <w:rPr>
                            <w:rFonts w:ascii="Times New Roman" w:hAnsi="Times New Roman" w:cs="Times New Roman"/>
                            <w:b/>
                            <w:color w:val="0070C0"/>
                            <w:sz w:val="24"/>
                            <w:szCs w:val="24"/>
                            <w:lang w:val="en-US"/>
                          </w:rPr>
                        </w:pPr>
                        <w:r>
                          <w:rPr>
                            <w:rFonts w:ascii="Times New Roman" w:hAnsi="Times New Roman" w:cs="Times New Roman"/>
                            <w:b/>
                            <w:color w:val="FFFFFF" w:themeColor="background1"/>
                            <w:sz w:val="24"/>
                            <w:szCs w:val="24"/>
                            <w:lang w:val="en-US"/>
                          </w:rPr>
                          <w:t>Pangbourne Village Hall, Station Road,</w:t>
                        </w:r>
                      </w:p>
                      <w:p w14:paraId="4E6E55D0" w14:textId="43AA3760" w:rsidR="00BD3CE0" w:rsidRDefault="00BD3CE0" w:rsidP="00BD3CE0">
                        <w:pPr>
                          <w:pStyle w:val="ListParagraph"/>
                          <w:spacing w:after="0" w:line="240" w:lineRule="auto"/>
                          <w:ind w:left="4320" w:hanging="4290"/>
                          <w:jc w:val="center"/>
                          <w:rPr>
                            <w:rFonts w:ascii="Times New Roman" w:hAnsi="Times New Roman" w:cs="Times New Roman"/>
                            <w:b/>
                            <w:color w:val="FFFFFF" w:themeColor="background1"/>
                            <w:sz w:val="24"/>
                            <w:szCs w:val="24"/>
                            <w:lang w:val="en-US"/>
                          </w:rPr>
                        </w:pPr>
                        <w:r>
                          <w:rPr>
                            <w:rFonts w:ascii="Times New Roman" w:hAnsi="Times New Roman" w:cs="Times New Roman"/>
                            <w:b/>
                            <w:color w:val="FFFFFF" w:themeColor="background1"/>
                            <w:sz w:val="24"/>
                            <w:szCs w:val="24"/>
                            <w:lang w:val="en-US"/>
                          </w:rPr>
                          <w:t>Pangbourne, RG8</w:t>
                        </w:r>
                        <w:r w:rsidR="00BD6732">
                          <w:rPr>
                            <w:rFonts w:ascii="Times New Roman" w:hAnsi="Times New Roman" w:cs="Times New Roman"/>
                            <w:b/>
                            <w:color w:val="FFFFFF" w:themeColor="background1"/>
                            <w:sz w:val="24"/>
                            <w:szCs w:val="24"/>
                            <w:lang w:val="en-US"/>
                          </w:rPr>
                          <w:t xml:space="preserve"> </w:t>
                        </w:r>
                        <w:r>
                          <w:rPr>
                            <w:rFonts w:ascii="Times New Roman" w:hAnsi="Times New Roman" w:cs="Times New Roman"/>
                            <w:b/>
                            <w:color w:val="FFFFFF" w:themeColor="background1"/>
                            <w:sz w:val="24"/>
                            <w:szCs w:val="24"/>
                            <w:lang w:val="en-US"/>
                          </w:rPr>
                          <w:t>7AN</w:t>
                        </w:r>
                      </w:p>
                      <w:p w14:paraId="79DEEAF8" w14:textId="77777777" w:rsidR="00BD3CE0" w:rsidRDefault="00BD3CE0" w:rsidP="00BD3CE0">
                        <w:pPr>
                          <w:jc w:val="center"/>
                          <w:rPr>
                            <w:rFonts w:ascii="Times New Roman" w:hAnsi="Times New Roman" w:cs="Times New Roman"/>
                            <w:b/>
                            <w:color w:val="FFFFFF" w:themeColor="background1"/>
                            <w:sz w:val="40"/>
                            <w:szCs w:val="40"/>
                          </w:rPr>
                        </w:pPr>
                      </w:p>
                    </w:tc>
                  </w:tr>
                </w:tbl>
                <w:p w14:paraId="4691BA26" w14:textId="77777777" w:rsidR="00BD3CE0" w:rsidRDefault="00BD3CE0" w:rsidP="00BD3CE0"/>
                <w:p w14:paraId="5F9F2FED" w14:textId="741B2A86" w:rsidR="00BD3CE0" w:rsidRDefault="00BD3CE0" w:rsidP="00BD3CE0">
                  <w:pPr>
                    <w:jc w:val="center"/>
                    <w:rPr>
                      <w:rFonts w:ascii="Times New Roman" w:hAnsi="Times New Roman" w:cs="Times New Roman"/>
                      <w:b/>
                      <w:bCs/>
                      <w:color w:val="002060"/>
                      <w:sz w:val="32"/>
                      <w:szCs w:val="32"/>
                    </w:rPr>
                  </w:pPr>
                  <w:r>
                    <w:rPr>
                      <w:rFonts w:ascii="Times New Roman" w:hAnsi="Times New Roman" w:cs="Times New Roman"/>
                      <w:b/>
                      <w:bCs/>
                      <w:color w:val="002060"/>
                      <w:sz w:val="32"/>
                      <w:szCs w:val="32"/>
                    </w:rPr>
                    <w:t>Hall Booking Clerk: 07747 884341</w:t>
                  </w:r>
                  <w:r>
                    <w:rPr>
                      <w:rFonts w:ascii="Times New Roman" w:hAnsi="Times New Roman" w:cs="Times New Roman"/>
                      <w:b/>
                      <w:bCs/>
                      <w:color w:val="002060"/>
                      <w:sz w:val="32"/>
                      <w:szCs w:val="32"/>
                    </w:rPr>
                    <w:br/>
                  </w:r>
                </w:p>
                <w:p w14:paraId="78FE750E" w14:textId="25B3F2A0" w:rsidR="00BD3CE0" w:rsidRDefault="00BD3CE0" w:rsidP="00BD3CE0">
                  <w:pPr>
                    <w:jc w:val="center"/>
                    <w:rPr>
                      <w:rFonts w:ascii="Times New Roman" w:hAnsi="Times New Roman" w:cs="Times New Roman"/>
                      <w:b/>
                      <w:bCs/>
                      <w:color w:val="002060"/>
                      <w:sz w:val="32"/>
                      <w:szCs w:val="32"/>
                    </w:rPr>
                  </w:pPr>
                  <w:r>
                    <w:rPr>
                      <w:rFonts w:ascii="Times New Roman" w:hAnsi="Times New Roman" w:cs="Times New Roman"/>
                      <w:b/>
                      <w:bCs/>
                      <w:color w:val="002060"/>
                      <w:sz w:val="32"/>
                      <w:szCs w:val="32"/>
                    </w:rPr>
                    <w:t xml:space="preserve">Email: bookings@pangbourne-pc.gov.uk </w:t>
                  </w:r>
                </w:p>
                <w:p w14:paraId="54DD91BF" w14:textId="77777777" w:rsidR="00BD3CE0" w:rsidRDefault="00BD3CE0" w:rsidP="00BD3CE0">
                  <w:pPr>
                    <w:rPr>
                      <w:rFonts w:ascii="Times New Roman" w:hAnsi="Times New Roman" w:cs="Times New Roman"/>
                      <w:b/>
                      <w:bCs/>
                      <w:color w:val="002060"/>
                      <w:sz w:val="32"/>
                      <w:szCs w:val="32"/>
                    </w:rPr>
                  </w:pPr>
                </w:p>
                <w:p w14:paraId="532D295F" w14:textId="77777777" w:rsidR="00BD3CE0" w:rsidRDefault="00BD3CE0" w:rsidP="00BD3CE0">
                  <w:pPr>
                    <w:jc w:val="center"/>
                    <w:rPr>
                      <w:rFonts w:ascii="Times New Roman" w:hAnsi="Times New Roman" w:cs="Times New Roman"/>
                      <w:b/>
                      <w:bCs/>
                      <w:color w:val="002060"/>
                      <w:sz w:val="32"/>
                      <w:szCs w:val="32"/>
                    </w:rPr>
                  </w:pPr>
                  <w:r>
                    <w:rPr>
                      <w:rFonts w:ascii="Times New Roman" w:hAnsi="Times New Roman" w:cs="Times New Roman"/>
                      <w:b/>
                      <w:bCs/>
                      <w:color w:val="002060"/>
                      <w:sz w:val="32"/>
                      <w:szCs w:val="32"/>
                    </w:rPr>
                    <w:t xml:space="preserve">Website: </w:t>
                  </w:r>
                  <w:hyperlink r:id="rId25" w:history="1">
                    <w:r>
                      <w:rPr>
                        <w:rStyle w:val="Hyperlink"/>
                        <w:rFonts w:ascii="Times New Roman" w:hAnsi="Times New Roman" w:cs="Times New Roman"/>
                        <w:b/>
                        <w:bCs/>
                        <w:color w:val="002060"/>
                        <w:sz w:val="32"/>
                        <w:szCs w:val="32"/>
                      </w:rPr>
                      <w:t>https://www.pangbourne-pc.gov.uk/Hall_Bookings</w:t>
                    </w:r>
                  </w:hyperlink>
                </w:p>
                <w:p w14:paraId="06990B50" w14:textId="77777777" w:rsidR="00BD3CE0" w:rsidRDefault="00BD3CE0" w:rsidP="00BD3CE0">
                  <w:pPr>
                    <w:rPr>
                      <w:rFonts w:ascii="Times New Roman" w:hAnsi="Times New Roman" w:cs="Times New Roman"/>
                      <w:b/>
                      <w:color w:val="FFFFFF" w:themeColor="background1"/>
                      <w:sz w:val="24"/>
                      <w:szCs w:val="24"/>
                    </w:rPr>
                  </w:pPr>
                </w:p>
              </w:tc>
            </w:tr>
          </w:tbl>
          <w:p w14:paraId="1C954400" w14:textId="2DD51E91" w:rsidR="002802CF" w:rsidRPr="003C317D" w:rsidRDefault="002802CF" w:rsidP="002802CF">
            <w:pPr>
              <w:rPr>
                <w:rFonts w:ascii="Times New Roman" w:hAnsi="Times New Roman" w:cs="Times New Roman"/>
                <w:b/>
                <w:sz w:val="44"/>
                <w:szCs w:val="44"/>
                <w:lang w:val="en-GB"/>
              </w:rPr>
            </w:pPr>
          </w:p>
        </w:tc>
      </w:tr>
    </w:tbl>
    <w:p w14:paraId="7FE7A1D8" w14:textId="77777777" w:rsidR="00D372E9" w:rsidRDefault="00D372E9" w:rsidP="00D372E9">
      <w:pPr>
        <w:rPr>
          <w:rFonts w:ascii="Times New Roman" w:hAnsi="Times New Roman" w:cs="Times New Roman"/>
          <w:b/>
          <w:sz w:val="28"/>
          <w:szCs w:val="28"/>
          <w:lang w:val="en-GB"/>
        </w:rPr>
      </w:pPr>
    </w:p>
    <w:p w14:paraId="09A53E54" w14:textId="77777777" w:rsidR="0043234A" w:rsidRDefault="0043234A" w:rsidP="00D372E9">
      <w:pPr>
        <w:rPr>
          <w:rFonts w:ascii="Times New Roman" w:hAnsi="Times New Roman" w:cs="Times New Roman"/>
          <w:b/>
          <w:sz w:val="28"/>
          <w:szCs w:val="28"/>
          <w:lang w:val="en-GB"/>
        </w:rPr>
      </w:pPr>
    </w:p>
    <w:sectPr w:rsidR="0043234A" w:rsidSect="006C1450">
      <w:pgSz w:w="12240" w:h="15840"/>
      <w:pgMar w:top="425" w:right="191" w:bottom="142" w:left="36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5AE"/>
    <w:multiLevelType w:val="hybridMultilevel"/>
    <w:tmpl w:val="3A44D1D2"/>
    <w:lvl w:ilvl="0" w:tplc="C390212E">
      <w:start w:val="4"/>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54FFA"/>
    <w:multiLevelType w:val="hybridMultilevel"/>
    <w:tmpl w:val="C9DA3600"/>
    <w:lvl w:ilvl="0" w:tplc="D3DE8048">
      <w:numFmt w:val="bullet"/>
      <w:lvlText w:val=""/>
      <w:lvlJc w:val="left"/>
      <w:pPr>
        <w:ind w:left="720" w:hanging="72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161F82"/>
    <w:multiLevelType w:val="multilevel"/>
    <w:tmpl w:val="F61A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84D30"/>
    <w:multiLevelType w:val="hybridMultilevel"/>
    <w:tmpl w:val="AD9CD53C"/>
    <w:lvl w:ilvl="0" w:tplc="08090001">
      <w:start w:val="1"/>
      <w:numFmt w:val="bullet"/>
      <w:lvlText w:val=""/>
      <w:lvlJc w:val="left"/>
      <w:pPr>
        <w:ind w:left="891" w:hanging="360"/>
      </w:pPr>
      <w:rPr>
        <w:rFonts w:ascii="Symbol" w:hAnsi="Symbol"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4" w15:restartNumberingAfterBreak="0">
    <w:nsid w:val="16CE134B"/>
    <w:multiLevelType w:val="hybridMultilevel"/>
    <w:tmpl w:val="8FD215C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8313880"/>
    <w:multiLevelType w:val="hybridMultilevel"/>
    <w:tmpl w:val="91282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43668"/>
    <w:multiLevelType w:val="hybridMultilevel"/>
    <w:tmpl w:val="CB6A3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F71E2"/>
    <w:multiLevelType w:val="hybridMultilevel"/>
    <w:tmpl w:val="58088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C303AC"/>
    <w:multiLevelType w:val="hybridMultilevel"/>
    <w:tmpl w:val="C80AE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947E0"/>
    <w:multiLevelType w:val="hybridMultilevel"/>
    <w:tmpl w:val="4A8ADFD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1F7E6836"/>
    <w:multiLevelType w:val="hybridMultilevel"/>
    <w:tmpl w:val="45C4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240FD"/>
    <w:multiLevelType w:val="hybridMultilevel"/>
    <w:tmpl w:val="46ACADFE"/>
    <w:lvl w:ilvl="0" w:tplc="E44844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714EF3"/>
    <w:multiLevelType w:val="hybridMultilevel"/>
    <w:tmpl w:val="EA3C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C3C09"/>
    <w:multiLevelType w:val="hybridMultilevel"/>
    <w:tmpl w:val="CBB0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75F22"/>
    <w:multiLevelType w:val="multilevel"/>
    <w:tmpl w:val="CE74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43D88"/>
    <w:multiLevelType w:val="hybridMultilevel"/>
    <w:tmpl w:val="9AEE4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A6645"/>
    <w:multiLevelType w:val="hybridMultilevel"/>
    <w:tmpl w:val="75269DF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7" w15:restartNumberingAfterBreak="0">
    <w:nsid w:val="39E13CEC"/>
    <w:multiLevelType w:val="hybridMultilevel"/>
    <w:tmpl w:val="1EA4CB82"/>
    <w:lvl w:ilvl="0" w:tplc="E44844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F97976"/>
    <w:multiLevelType w:val="multilevel"/>
    <w:tmpl w:val="090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856805"/>
    <w:multiLevelType w:val="hybridMultilevel"/>
    <w:tmpl w:val="B106C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F8517F3"/>
    <w:multiLevelType w:val="hybridMultilevel"/>
    <w:tmpl w:val="EBFA8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EE2924"/>
    <w:multiLevelType w:val="hybridMultilevel"/>
    <w:tmpl w:val="F0B4ABDC"/>
    <w:lvl w:ilvl="0" w:tplc="68F644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336593"/>
    <w:multiLevelType w:val="hybridMultilevel"/>
    <w:tmpl w:val="6B343C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D2205A"/>
    <w:multiLevelType w:val="hybridMultilevel"/>
    <w:tmpl w:val="C19E7B54"/>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24" w15:restartNumberingAfterBreak="0">
    <w:nsid w:val="5C2F365C"/>
    <w:multiLevelType w:val="hybridMultilevel"/>
    <w:tmpl w:val="30CC5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80017D"/>
    <w:multiLevelType w:val="hybridMultilevel"/>
    <w:tmpl w:val="9FBC92A4"/>
    <w:lvl w:ilvl="0" w:tplc="08090001">
      <w:start w:val="1"/>
      <w:numFmt w:val="bullet"/>
      <w:lvlText w:val=""/>
      <w:lvlJc w:val="left"/>
      <w:pPr>
        <w:ind w:left="891" w:hanging="360"/>
      </w:pPr>
      <w:rPr>
        <w:rFonts w:ascii="Symbol" w:hAnsi="Symbol"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6" w15:restartNumberingAfterBreak="0">
    <w:nsid w:val="66C25D3D"/>
    <w:multiLevelType w:val="multilevel"/>
    <w:tmpl w:val="5E381886"/>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27" w15:restartNumberingAfterBreak="0">
    <w:nsid w:val="69372593"/>
    <w:multiLevelType w:val="hybridMultilevel"/>
    <w:tmpl w:val="159EB352"/>
    <w:lvl w:ilvl="0" w:tplc="D6F625E4">
      <w:start w:val="4"/>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DB6D29"/>
    <w:multiLevelType w:val="hybridMultilevel"/>
    <w:tmpl w:val="3B405508"/>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29" w15:restartNumberingAfterBreak="0">
    <w:nsid w:val="6CA674DA"/>
    <w:multiLevelType w:val="hybridMultilevel"/>
    <w:tmpl w:val="2D22E2E4"/>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30" w15:restartNumberingAfterBreak="0">
    <w:nsid w:val="6FB007E5"/>
    <w:multiLevelType w:val="hybridMultilevel"/>
    <w:tmpl w:val="27BA6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7E5952"/>
    <w:multiLevelType w:val="hybridMultilevel"/>
    <w:tmpl w:val="28FE2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9B37BC"/>
    <w:multiLevelType w:val="hybridMultilevel"/>
    <w:tmpl w:val="163E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AF3003"/>
    <w:multiLevelType w:val="hybridMultilevel"/>
    <w:tmpl w:val="35C07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5B397F"/>
    <w:multiLevelType w:val="multilevel"/>
    <w:tmpl w:val="FC32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9868090">
    <w:abstractNumId w:val="1"/>
  </w:num>
  <w:num w:numId="2" w16cid:durableId="1110854369">
    <w:abstractNumId w:val="8"/>
  </w:num>
  <w:num w:numId="3" w16cid:durableId="2127964802">
    <w:abstractNumId w:val="33"/>
  </w:num>
  <w:num w:numId="4" w16cid:durableId="685709947">
    <w:abstractNumId w:val="11"/>
  </w:num>
  <w:num w:numId="5" w16cid:durableId="1452630222">
    <w:abstractNumId w:val="16"/>
  </w:num>
  <w:num w:numId="6" w16cid:durableId="2067487432">
    <w:abstractNumId w:val="17"/>
  </w:num>
  <w:num w:numId="7" w16cid:durableId="936448928">
    <w:abstractNumId w:val="7"/>
  </w:num>
  <w:num w:numId="8" w16cid:durableId="576672135">
    <w:abstractNumId w:val="2"/>
  </w:num>
  <w:num w:numId="9" w16cid:durableId="1391075725">
    <w:abstractNumId w:val="31"/>
  </w:num>
  <w:num w:numId="10" w16cid:durableId="1340426125">
    <w:abstractNumId w:val="5"/>
  </w:num>
  <w:num w:numId="11" w16cid:durableId="131560753">
    <w:abstractNumId w:val="19"/>
  </w:num>
  <w:num w:numId="12" w16cid:durableId="165901932">
    <w:abstractNumId w:val="22"/>
  </w:num>
  <w:num w:numId="13" w16cid:durableId="644747850">
    <w:abstractNumId w:val="18"/>
  </w:num>
  <w:num w:numId="14" w16cid:durableId="2128694806">
    <w:abstractNumId w:val="20"/>
  </w:num>
  <w:num w:numId="15" w16cid:durableId="1787239474">
    <w:abstractNumId w:val="30"/>
  </w:num>
  <w:num w:numId="16" w16cid:durableId="596255949">
    <w:abstractNumId w:val="34"/>
  </w:num>
  <w:num w:numId="17" w16cid:durableId="1702435434">
    <w:abstractNumId w:val="6"/>
  </w:num>
  <w:num w:numId="18" w16cid:durableId="956984440">
    <w:abstractNumId w:val="3"/>
  </w:num>
  <w:num w:numId="19" w16cid:durableId="284701681">
    <w:abstractNumId w:val="28"/>
  </w:num>
  <w:num w:numId="20" w16cid:durableId="1597975994">
    <w:abstractNumId w:val="25"/>
  </w:num>
  <w:num w:numId="21" w16cid:durableId="706372136">
    <w:abstractNumId w:val="29"/>
  </w:num>
  <w:num w:numId="22" w16cid:durableId="448814360">
    <w:abstractNumId w:val="10"/>
  </w:num>
  <w:num w:numId="23" w16cid:durableId="2143308491">
    <w:abstractNumId w:val="12"/>
  </w:num>
  <w:num w:numId="24" w16cid:durableId="2118520681">
    <w:abstractNumId w:val="23"/>
  </w:num>
  <w:num w:numId="25" w16cid:durableId="138619293">
    <w:abstractNumId w:val="4"/>
  </w:num>
  <w:num w:numId="26" w16cid:durableId="2016298194">
    <w:abstractNumId w:val="24"/>
  </w:num>
  <w:num w:numId="27" w16cid:durableId="1892961129">
    <w:abstractNumId w:val="15"/>
  </w:num>
  <w:num w:numId="28" w16cid:durableId="1653557538">
    <w:abstractNumId w:val="26"/>
  </w:num>
  <w:num w:numId="29" w16cid:durableId="437335864">
    <w:abstractNumId w:val="9"/>
  </w:num>
  <w:num w:numId="30" w16cid:durableId="1719159121">
    <w:abstractNumId w:val="32"/>
  </w:num>
  <w:num w:numId="31" w16cid:durableId="1409886431">
    <w:abstractNumId w:val="21"/>
  </w:num>
  <w:num w:numId="32" w16cid:durableId="2029795526">
    <w:abstractNumId w:val="14"/>
  </w:num>
  <w:num w:numId="33" w16cid:durableId="1995988148">
    <w:abstractNumId w:val="13"/>
  </w:num>
  <w:num w:numId="34" w16cid:durableId="578518223">
    <w:abstractNumId w:val="0"/>
  </w:num>
  <w:num w:numId="35" w16cid:durableId="19925628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89E"/>
    <w:rsid w:val="000005D0"/>
    <w:rsid w:val="00001659"/>
    <w:rsid w:val="00002BDF"/>
    <w:rsid w:val="00004F5B"/>
    <w:rsid w:val="000055AC"/>
    <w:rsid w:val="00005E82"/>
    <w:rsid w:val="00006696"/>
    <w:rsid w:val="0001027B"/>
    <w:rsid w:val="00012D7F"/>
    <w:rsid w:val="00013053"/>
    <w:rsid w:val="00014E4B"/>
    <w:rsid w:val="00016EAF"/>
    <w:rsid w:val="000171D9"/>
    <w:rsid w:val="0002459E"/>
    <w:rsid w:val="00026DCC"/>
    <w:rsid w:val="00027138"/>
    <w:rsid w:val="00030DE5"/>
    <w:rsid w:val="000331F7"/>
    <w:rsid w:val="00034C2F"/>
    <w:rsid w:val="00042911"/>
    <w:rsid w:val="0004373D"/>
    <w:rsid w:val="00044F08"/>
    <w:rsid w:val="00044F2E"/>
    <w:rsid w:val="00046B84"/>
    <w:rsid w:val="00047677"/>
    <w:rsid w:val="00047F81"/>
    <w:rsid w:val="00050742"/>
    <w:rsid w:val="00052262"/>
    <w:rsid w:val="00052DB4"/>
    <w:rsid w:val="00054FD7"/>
    <w:rsid w:val="0005536D"/>
    <w:rsid w:val="000613A3"/>
    <w:rsid w:val="0006151D"/>
    <w:rsid w:val="00062125"/>
    <w:rsid w:val="00062521"/>
    <w:rsid w:val="000625CA"/>
    <w:rsid w:val="00064207"/>
    <w:rsid w:val="00066894"/>
    <w:rsid w:val="000710C0"/>
    <w:rsid w:val="000718A8"/>
    <w:rsid w:val="00074028"/>
    <w:rsid w:val="00075778"/>
    <w:rsid w:val="00076098"/>
    <w:rsid w:val="00076360"/>
    <w:rsid w:val="000777FF"/>
    <w:rsid w:val="000818E7"/>
    <w:rsid w:val="00081E4B"/>
    <w:rsid w:val="00083C97"/>
    <w:rsid w:val="00084A92"/>
    <w:rsid w:val="00084EDE"/>
    <w:rsid w:val="0008710F"/>
    <w:rsid w:val="000873B9"/>
    <w:rsid w:val="00090C8D"/>
    <w:rsid w:val="0009172D"/>
    <w:rsid w:val="00092D62"/>
    <w:rsid w:val="000943D3"/>
    <w:rsid w:val="000958AB"/>
    <w:rsid w:val="000A0C7A"/>
    <w:rsid w:val="000A1A3A"/>
    <w:rsid w:val="000A2A2E"/>
    <w:rsid w:val="000A4541"/>
    <w:rsid w:val="000A46F3"/>
    <w:rsid w:val="000A763F"/>
    <w:rsid w:val="000B1C45"/>
    <w:rsid w:val="000B3189"/>
    <w:rsid w:val="000B3A35"/>
    <w:rsid w:val="000B40AA"/>
    <w:rsid w:val="000B5D46"/>
    <w:rsid w:val="000B68CA"/>
    <w:rsid w:val="000B6D05"/>
    <w:rsid w:val="000B723D"/>
    <w:rsid w:val="000C2013"/>
    <w:rsid w:val="000C374E"/>
    <w:rsid w:val="000C3EB4"/>
    <w:rsid w:val="000C4127"/>
    <w:rsid w:val="000C4E7E"/>
    <w:rsid w:val="000C5644"/>
    <w:rsid w:val="000C62D6"/>
    <w:rsid w:val="000C6606"/>
    <w:rsid w:val="000D16F4"/>
    <w:rsid w:val="000D411E"/>
    <w:rsid w:val="000D4E10"/>
    <w:rsid w:val="000D60A1"/>
    <w:rsid w:val="000E462D"/>
    <w:rsid w:val="000E7823"/>
    <w:rsid w:val="000F01D8"/>
    <w:rsid w:val="000F08F9"/>
    <w:rsid w:val="000F1CA4"/>
    <w:rsid w:val="000F305B"/>
    <w:rsid w:val="000F4F16"/>
    <w:rsid w:val="000F7DA1"/>
    <w:rsid w:val="00105E32"/>
    <w:rsid w:val="0010691F"/>
    <w:rsid w:val="00107DE7"/>
    <w:rsid w:val="00110801"/>
    <w:rsid w:val="00110AF9"/>
    <w:rsid w:val="00114939"/>
    <w:rsid w:val="00116ECA"/>
    <w:rsid w:val="001176DB"/>
    <w:rsid w:val="00121A86"/>
    <w:rsid w:val="0012453E"/>
    <w:rsid w:val="00126C73"/>
    <w:rsid w:val="00133F2B"/>
    <w:rsid w:val="00135EBA"/>
    <w:rsid w:val="0013608E"/>
    <w:rsid w:val="0013739D"/>
    <w:rsid w:val="0013783C"/>
    <w:rsid w:val="00140C38"/>
    <w:rsid w:val="0014127F"/>
    <w:rsid w:val="001428D6"/>
    <w:rsid w:val="00146AE7"/>
    <w:rsid w:val="00147601"/>
    <w:rsid w:val="001508B1"/>
    <w:rsid w:val="00150E40"/>
    <w:rsid w:val="00153230"/>
    <w:rsid w:val="00154389"/>
    <w:rsid w:val="001561E3"/>
    <w:rsid w:val="001562D1"/>
    <w:rsid w:val="001563E3"/>
    <w:rsid w:val="00157C37"/>
    <w:rsid w:val="00160282"/>
    <w:rsid w:val="0016141F"/>
    <w:rsid w:val="001621F3"/>
    <w:rsid w:val="0016242A"/>
    <w:rsid w:val="00171254"/>
    <w:rsid w:val="0017203C"/>
    <w:rsid w:val="00172280"/>
    <w:rsid w:val="001732D1"/>
    <w:rsid w:val="00174E7A"/>
    <w:rsid w:val="00175B4B"/>
    <w:rsid w:val="00175FDD"/>
    <w:rsid w:val="00176785"/>
    <w:rsid w:val="00180073"/>
    <w:rsid w:val="0018071C"/>
    <w:rsid w:val="00180C99"/>
    <w:rsid w:val="00181E75"/>
    <w:rsid w:val="00183315"/>
    <w:rsid w:val="00183A20"/>
    <w:rsid w:val="00183A82"/>
    <w:rsid w:val="001850A4"/>
    <w:rsid w:val="001875A2"/>
    <w:rsid w:val="00190278"/>
    <w:rsid w:val="0019151A"/>
    <w:rsid w:val="0019232B"/>
    <w:rsid w:val="0019319F"/>
    <w:rsid w:val="001949B3"/>
    <w:rsid w:val="00196BDA"/>
    <w:rsid w:val="001A642E"/>
    <w:rsid w:val="001A79DE"/>
    <w:rsid w:val="001B1719"/>
    <w:rsid w:val="001B1845"/>
    <w:rsid w:val="001B1C2C"/>
    <w:rsid w:val="001B2F47"/>
    <w:rsid w:val="001B319B"/>
    <w:rsid w:val="001B3917"/>
    <w:rsid w:val="001B39E8"/>
    <w:rsid w:val="001B4BD3"/>
    <w:rsid w:val="001B680C"/>
    <w:rsid w:val="001B7C67"/>
    <w:rsid w:val="001C2EC0"/>
    <w:rsid w:val="001C3318"/>
    <w:rsid w:val="001C44D2"/>
    <w:rsid w:val="001C5B89"/>
    <w:rsid w:val="001C5D83"/>
    <w:rsid w:val="001D0512"/>
    <w:rsid w:val="001D1440"/>
    <w:rsid w:val="001D2E11"/>
    <w:rsid w:val="001D3B79"/>
    <w:rsid w:val="001D4706"/>
    <w:rsid w:val="001D542E"/>
    <w:rsid w:val="001D5CD2"/>
    <w:rsid w:val="001D641A"/>
    <w:rsid w:val="001D7D98"/>
    <w:rsid w:val="001E0A6C"/>
    <w:rsid w:val="001E4387"/>
    <w:rsid w:val="001E4EB2"/>
    <w:rsid w:val="001E5A98"/>
    <w:rsid w:val="001E71FA"/>
    <w:rsid w:val="001F160D"/>
    <w:rsid w:val="001F677D"/>
    <w:rsid w:val="00200B26"/>
    <w:rsid w:val="00200E7A"/>
    <w:rsid w:val="0020354D"/>
    <w:rsid w:val="002042D6"/>
    <w:rsid w:val="00204A5F"/>
    <w:rsid w:val="00217B50"/>
    <w:rsid w:val="00222B7C"/>
    <w:rsid w:val="00224D63"/>
    <w:rsid w:val="00225762"/>
    <w:rsid w:val="0022606F"/>
    <w:rsid w:val="0023245A"/>
    <w:rsid w:val="00232565"/>
    <w:rsid w:val="002333B3"/>
    <w:rsid w:val="00233517"/>
    <w:rsid w:val="00234F50"/>
    <w:rsid w:val="00235DED"/>
    <w:rsid w:val="00235F5D"/>
    <w:rsid w:val="0024384C"/>
    <w:rsid w:val="00246F19"/>
    <w:rsid w:val="00246F83"/>
    <w:rsid w:val="002479C4"/>
    <w:rsid w:val="00247F35"/>
    <w:rsid w:val="00252198"/>
    <w:rsid w:val="002525EF"/>
    <w:rsid w:val="002547C9"/>
    <w:rsid w:val="00260017"/>
    <w:rsid w:val="00261442"/>
    <w:rsid w:val="00262D96"/>
    <w:rsid w:val="0026715C"/>
    <w:rsid w:val="00267C3E"/>
    <w:rsid w:val="0027420F"/>
    <w:rsid w:val="00275AB4"/>
    <w:rsid w:val="002764B2"/>
    <w:rsid w:val="002802CF"/>
    <w:rsid w:val="0028110B"/>
    <w:rsid w:val="00283D6E"/>
    <w:rsid w:val="00284645"/>
    <w:rsid w:val="00284759"/>
    <w:rsid w:val="00286806"/>
    <w:rsid w:val="00287CBB"/>
    <w:rsid w:val="00296123"/>
    <w:rsid w:val="002974BC"/>
    <w:rsid w:val="002A136A"/>
    <w:rsid w:val="002A3AB3"/>
    <w:rsid w:val="002A422E"/>
    <w:rsid w:val="002A5272"/>
    <w:rsid w:val="002A5809"/>
    <w:rsid w:val="002A72CA"/>
    <w:rsid w:val="002B5CBB"/>
    <w:rsid w:val="002C1BCD"/>
    <w:rsid w:val="002C254C"/>
    <w:rsid w:val="002C2E04"/>
    <w:rsid w:val="002C3579"/>
    <w:rsid w:val="002C3F0B"/>
    <w:rsid w:val="002D0450"/>
    <w:rsid w:val="002D324A"/>
    <w:rsid w:val="002D3BAC"/>
    <w:rsid w:val="002D5D7D"/>
    <w:rsid w:val="002E557B"/>
    <w:rsid w:val="002E6516"/>
    <w:rsid w:val="002E6BEF"/>
    <w:rsid w:val="002E77A4"/>
    <w:rsid w:val="002E7FF4"/>
    <w:rsid w:val="002F114A"/>
    <w:rsid w:val="002F22D2"/>
    <w:rsid w:val="002F2A49"/>
    <w:rsid w:val="002F4591"/>
    <w:rsid w:val="002F711E"/>
    <w:rsid w:val="003007E8"/>
    <w:rsid w:val="0030085E"/>
    <w:rsid w:val="00300DD7"/>
    <w:rsid w:val="00305683"/>
    <w:rsid w:val="00306F6E"/>
    <w:rsid w:val="0031236C"/>
    <w:rsid w:val="0031287F"/>
    <w:rsid w:val="003140E9"/>
    <w:rsid w:val="0031558C"/>
    <w:rsid w:val="00315D2C"/>
    <w:rsid w:val="00315F0A"/>
    <w:rsid w:val="00317680"/>
    <w:rsid w:val="00317A84"/>
    <w:rsid w:val="0032074C"/>
    <w:rsid w:val="00320D11"/>
    <w:rsid w:val="003214FA"/>
    <w:rsid w:val="00322889"/>
    <w:rsid w:val="003228E0"/>
    <w:rsid w:val="0032469F"/>
    <w:rsid w:val="00324CA6"/>
    <w:rsid w:val="0032522E"/>
    <w:rsid w:val="0032700F"/>
    <w:rsid w:val="00327383"/>
    <w:rsid w:val="0033101A"/>
    <w:rsid w:val="0033232F"/>
    <w:rsid w:val="00336A6E"/>
    <w:rsid w:val="00336C0B"/>
    <w:rsid w:val="0034227C"/>
    <w:rsid w:val="0034234B"/>
    <w:rsid w:val="00342946"/>
    <w:rsid w:val="00343FDD"/>
    <w:rsid w:val="003443A4"/>
    <w:rsid w:val="00344583"/>
    <w:rsid w:val="00345311"/>
    <w:rsid w:val="0035044E"/>
    <w:rsid w:val="00350A63"/>
    <w:rsid w:val="00350F05"/>
    <w:rsid w:val="003520BD"/>
    <w:rsid w:val="003520D0"/>
    <w:rsid w:val="00352175"/>
    <w:rsid w:val="00352628"/>
    <w:rsid w:val="00354A70"/>
    <w:rsid w:val="0035560B"/>
    <w:rsid w:val="00355A6D"/>
    <w:rsid w:val="00357B2D"/>
    <w:rsid w:val="00360394"/>
    <w:rsid w:val="003607DD"/>
    <w:rsid w:val="003643E7"/>
    <w:rsid w:val="003648A3"/>
    <w:rsid w:val="0036561A"/>
    <w:rsid w:val="003675B5"/>
    <w:rsid w:val="00372538"/>
    <w:rsid w:val="00372709"/>
    <w:rsid w:val="0037328B"/>
    <w:rsid w:val="00375A04"/>
    <w:rsid w:val="00376AE8"/>
    <w:rsid w:val="003770B7"/>
    <w:rsid w:val="00381ABC"/>
    <w:rsid w:val="003831E2"/>
    <w:rsid w:val="00383C85"/>
    <w:rsid w:val="00383C8E"/>
    <w:rsid w:val="00385329"/>
    <w:rsid w:val="00385675"/>
    <w:rsid w:val="003863A5"/>
    <w:rsid w:val="00392485"/>
    <w:rsid w:val="00392AB0"/>
    <w:rsid w:val="00392FE8"/>
    <w:rsid w:val="00393537"/>
    <w:rsid w:val="003963D1"/>
    <w:rsid w:val="003A08EA"/>
    <w:rsid w:val="003A0C05"/>
    <w:rsid w:val="003A3DB1"/>
    <w:rsid w:val="003A428C"/>
    <w:rsid w:val="003A69C9"/>
    <w:rsid w:val="003B0369"/>
    <w:rsid w:val="003B05D7"/>
    <w:rsid w:val="003B237B"/>
    <w:rsid w:val="003B2638"/>
    <w:rsid w:val="003B59F1"/>
    <w:rsid w:val="003B764C"/>
    <w:rsid w:val="003B7805"/>
    <w:rsid w:val="003C1558"/>
    <w:rsid w:val="003C185C"/>
    <w:rsid w:val="003C317D"/>
    <w:rsid w:val="003C7FD5"/>
    <w:rsid w:val="003D399D"/>
    <w:rsid w:val="003D3EDD"/>
    <w:rsid w:val="003D49DD"/>
    <w:rsid w:val="003D5FDF"/>
    <w:rsid w:val="003D760A"/>
    <w:rsid w:val="003D7D52"/>
    <w:rsid w:val="003E1146"/>
    <w:rsid w:val="003E2296"/>
    <w:rsid w:val="003E54A2"/>
    <w:rsid w:val="003E7866"/>
    <w:rsid w:val="003F0B06"/>
    <w:rsid w:val="003F4AD8"/>
    <w:rsid w:val="003F5AB0"/>
    <w:rsid w:val="003F5DAA"/>
    <w:rsid w:val="003F65FB"/>
    <w:rsid w:val="003F7C97"/>
    <w:rsid w:val="00401604"/>
    <w:rsid w:val="00402B51"/>
    <w:rsid w:val="00402EC6"/>
    <w:rsid w:val="00402EEA"/>
    <w:rsid w:val="004057A2"/>
    <w:rsid w:val="004059D6"/>
    <w:rsid w:val="00405C8B"/>
    <w:rsid w:val="004060D6"/>
    <w:rsid w:val="00410853"/>
    <w:rsid w:val="00413214"/>
    <w:rsid w:val="004137A3"/>
    <w:rsid w:val="0041390B"/>
    <w:rsid w:val="0041442D"/>
    <w:rsid w:val="00423096"/>
    <w:rsid w:val="0042341D"/>
    <w:rsid w:val="004248C4"/>
    <w:rsid w:val="0042515E"/>
    <w:rsid w:val="00425727"/>
    <w:rsid w:val="004265CF"/>
    <w:rsid w:val="00426D63"/>
    <w:rsid w:val="00431A22"/>
    <w:rsid w:val="0043234A"/>
    <w:rsid w:val="00433B96"/>
    <w:rsid w:val="0043428F"/>
    <w:rsid w:val="00434633"/>
    <w:rsid w:val="0043488C"/>
    <w:rsid w:val="0043491D"/>
    <w:rsid w:val="0043705B"/>
    <w:rsid w:val="0044240B"/>
    <w:rsid w:val="0044355A"/>
    <w:rsid w:val="0044393C"/>
    <w:rsid w:val="00444AB0"/>
    <w:rsid w:val="004453B4"/>
    <w:rsid w:val="00446DB6"/>
    <w:rsid w:val="004521BB"/>
    <w:rsid w:val="00452572"/>
    <w:rsid w:val="0045258B"/>
    <w:rsid w:val="00454849"/>
    <w:rsid w:val="00455473"/>
    <w:rsid w:val="00455B67"/>
    <w:rsid w:val="00460EE3"/>
    <w:rsid w:val="00462BB3"/>
    <w:rsid w:val="00465AA9"/>
    <w:rsid w:val="00466001"/>
    <w:rsid w:val="00466C98"/>
    <w:rsid w:val="00470114"/>
    <w:rsid w:val="00470136"/>
    <w:rsid w:val="0047015C"/>
    <w:rsid w:val="00472E6C"/>
    <w:rsid w:val="0047325E"/>
    <w:rsid w:val="00473B4F"/>
    <w:rsid w:val="00474F67"/>
    <w:rsid w:val="004752B3"/>
    <w:rsid w:val="00476CD9"/>
    <w:rsid w:val="0048189B"/>
    <w:rsid w:val="004839A3"/>
    <w:rsid w:val="00484685"/>
    <w:rsid w:val="004859FA"/>
    <w:rsid w:val="00485FA3"/>
    <w:rsid w:val="00485FB0"/>
    <w:rsid w:val="004900E3"/>
    <w:rsid w:val="00491779"/>
    <w:rsid w:val="00491D41"/>
    <w:rsid w:val="00492058"/>
    <w:rsid w:val="0049300F"/>
    <w:rsid w:val="00493940"/>
    <w:rsid w:val="004A0484"/>
    <w:rsid w:val="004A2A9D"/>
    <w:rsid w:val="004A3B16"/>
    <w:rsid w:val="004A4D0C"/>
    <w:rsid w:val="004A6F4B"/>
    <w:rsid w:val="004A7EF0"/>
    <w:rsid w:val="004B0990"/>
    <w:rsid w:val="004B0DED"/>
    <w:rsid w:val="004B1FCF"/>
    <w:rsid w:val="004B2631"/>
    <w:rsid w:val="004B51F0"/>
    <w:rsid w:val="004B55E5"/>
    <w:rsid w:val="004C0570"/>
    <w:rsid w:val="004C2DD5"/>
    <w:rsid w:val="004C35A7"/>
    <w:rsid w:val="004C4B31"/>
    <w:rsid w:val="004C50E5"/>
    <w:rsid w:val="004C72C2"/>
    <w:rsid w:val="004D163B"/>
    <w:rsid w:val="004D21FF"/>
    <w:rsid w:val="004D2484"/>
    <w:rsid w:val="004D35DD"/>
    <w:rsid w:val="004D4F3D"/>
    <w:rsid w:val="004D72E1"/>
    <w:rsid w:val="004E0014"/>
    <w:rsid w:val="004E139B"/>
    <w:rsid w:val="004E1495"/>
    <w:rsid w:val="004E1590"/>
    <w:rsid w:val="004E5C10"/>
    <w:rsid w:val="004E5C5D"/>
    <w:rsid w:val="004F0519"/>
    <w:rsid w:val="004F0E1D"/>
    <w:rsid w:val="004F0ECA"/>
    <w:rsid w:val="004F3118"/>
    <w:rsid w:val="004F4855"/>
    <w:rsid w:val="004F680D"/>
    <w:rsid w:val="004F6A3A"/>
    <w:rsid w:val="004F6D3F"/>
    <w:rsid w:val="004F7270"/>
    <w:rsid w:val="00503C09"/>
    <w:rsid w:val="00505964"/>
    <w:rsid w:val="00505BB6"/>
    <w:rsid w:val="00512177"/>
    <w:rsid w:val="00520066"/>
    <w:rsid w:val="00520CC7"/>
    <w:rsid w:val="005222C1"/>
    <w:rsid w:val="005228FE"/>
    <w:rsid w:val="00523C58"/>
    <w:rsid w:val="00523DF1"/>
    <w:rsid w:val="00523EF4"/>
    <w:rsid w:val="00523FD5"/>
    <w:rsid w:val="005279E3"/>
    <w:rsid w:val="00532F14"/>
    <w:rsid w:val="005348AF"/>
    <w:rsid w:val="00534C97"/>
    <w:rsid w:val="005377BF"/>
    <w:rsid w:val="0054175F"/>
    <w:rsid w:val="00541CAE"/>
    <w:rsid w:val="00541F85"/>
    <w:rsid w:val="0054251A"/>
    <w:rsid w:val="00542A58"/>
    <w:rsid w:val="00544C01"/>
    <w:rsid w:val="005528F6"/>
    <w:rsid w:val="00555075"/>
    <w:rsid w:val="005550D6"/>
    <w:rsid w:val="00555116"/>
    <w:rsid w:val="00556A05"/>
    <w:rsid w:val="00557CF9"/>
    <w:rsid w:val="005603B1"/>
    <w:rsid w:val="005610B5"/>
    <w:rsid w:val="005631E9"/>
    <w:rsid w:val="005677E2"/>
    <w:rsid w:val="00577478"/>
    <w:rsid w:val="00577767"/>
    <w:rsid w:val="00577A19"/>
    <w:rsid w:val="00577BCB"/>
    <w:rsid w:val="00580A71"/>
    <w:rsid w:val="00581ED9"/>
    <w:rsid w:val="00581F1A"/>
    <w:rsid w:val="00582067"/>
    <w:rsid w:val="005829D6"/>
    <w:rsid w:val="005879D3"/>
    <w:rsid w:val="00592582"/>
    <w:rsid w:val="00592751"/>
    <w:rsid w:val="00592BE6"/>
    <w:rsid w:val="0059387B"/>
    <w:rsid w:val="00594926"/>
    <w:rsid w:val="00597FAD"/>
    <w:rsid w:val="005A030B"/>
    <w:rsid w:val="005A4C78"/>
    <w:rsid w:val="005A713F"/>
    <w:rsid w:val="005B0885"/>
    <w:rsid w:val="005B13B9"/>
    <w:rsid w:val="005B487C"/>
    <w:rsid w:val="005B4F19"/>
    <w:rsid w:val="005B4FF8"/>
    <w:rsid w:val="005B6BCE"/>
    <w:rsid w:val="005C007F"/>
    <w:rsid w:val="005C2822"/>
    <w:rsid w:val="005C363A"/>
    <w:rsid w:val="005C7E6B"/>
    <w:rsid w:val="005D120E"/>
    <w:rsid w:val="005D2883"/>
    <w:rsid w:val="005D3138"/>
    <w:rsid w:val="005D47FE"/>
    <w:rsid w:val="005D50AD"/>
    <w:rsid w:val="005D5CEB"/>
    <w:rsid w:val="005D70B9"/>
    <w:rsid w:val="005D7A76"/>
    <w:rsid w:val="005E2700"/>
    <w:rsid w:val="005E3816"/>
    <w:rsid w:val="005E38A7"/>
    <w:rsid w:val="005E5331"/>
    <w:rsid w:val="005E653C"/>
    <w:rsid w:val="005F3D4F"/>
    <w:rsid w:val="005F45B0"/>
    <w:rsid w:val="005F4A50"/>
    <w:rsid w:val="005F6416"/>
    <w:rsid w:val="005F6BBB"/>
    <w:rsid w:val="006004BA"/>
    <w:rsid w:val="00601D80"/>
    <w:rsid w:val="00603FE7"/>
    <w:rsid w:val="00605250"/>
    <w:rsid w:val="006071B1"/>
    <w:rsid w:val="006119B3"/>
    <w:rsid w:val="006120B7"/>
    <w:rsid w:val="006137D8"/>
    <w:rsid w:val="00615044"/>
    <w:rsid w:val="006157BB"/>
    <w:rsid w:val="0061632F"/>
    <w:rsid w:val="0061726C"/>
    <w:rsid w:val="00617602"/>
    <w:rsid w:val="00621C82"/>
    <w:rsid w:val="006226CD"/>
    <w:rsid w:val="00623927"/>
    <w:rsid w:val="006247D9"/>
    <w:rsid w:val="00625814"/>
    <w:rsid w:val="00625F8B"/>
    <w:rsid w:val="006316AC"/>
    <w:rsid w:val="00641812"/>
    <w:rsid w:val="006448A0"/>
    <w:rsid w:val="00645D7C"/>
    <w:rsid w:val="00650955"/>
    <w:rsid w:val="00650F21"/>
    <w:rsid w:val="006519C3"/>
    <w:rsid w:val="00651E4F"/>
    <w:rsid w:val="0065578F"/>
    <w:rsid w:val="00657962"/>
    <w:rsid w:val="006610F8"/>
    <w:rsid w:val="006614CD"/>
    <w:rsid w:val="00661BA5"/>
    <w:rsid w:val="00662ED0"/>
    <w:rsid w:val="00662F7D"/>
    <w:rsid w:val="006638AE"/>
    <w:rsid w:val="00665164"/>
    <w:rsid w:val="0066559E"/>
    <w:rsid w:val="00666635"/>
    <w:rsid w:val="00667284"/>
    <w:rsid w:val="00670DAB"/>
    <w:rsid w:val="00672FE7"/>
    <w:rsid w:val="00673B93"/>
    <w:rsid w:val="00673BD7"/>
    <w:rsid w:val="00676431"/>
    <w:rsid w:val="006771C1"/>
    <w:rsid w:val="00681DCE"/>
    <w:rsid w:val="00684045"/>
    <w:rsid w:val="00684373"/>
    <w:rsid w:val="00684E50"/>
    <w:rsid w:val="00686CFA"/>
    <w:rsid w:val="00687017"/>
    <w:rsid w:val="0068729D"/>
    <w:rsid w:val="00692527"/>
    <w:rsid w:val="006934A0"/>
    <w:rsid w:val="006939C2"/>
    <w:rsid w:val="00693D2B"/>
    <w:rsid w:val="00693FD6"/>
    <w:rsid w:val="00696887"/>
    <w:rsid w:val="00696D97"/>
    <w:rsid w:val="006A2050"/>
    <w:rsid w:val="006A35E3"/>
    <w:rsid w:val="006A54F6"/>
    <w:rsid w:val="006B14DC"/>
    <w:rsid w:val="006B3455"/>
    <w:rsid w:val="006C05C9"/>
    <w:rsid w:val="006C1450"/>
    <w:rsid w:val="006C1604"/>
    <w:rsid w:val="006C761A"/>
    <w:rsid w:val="006D2884"/>
    <w:rsid w:val="006E1E5C"/>
    <w:rsid w:val="006E21F0"/>
    <w:rsid w:val="006E25FF"/>
    <w:rsid w:val="006E2AA5"/>
    <w:rsid w:val="006E519D"/>
    <w:rsid w:val="006E5986"/>
    <w:rsid w:val="006E692C"/>
    <w:rsid w:val="006F0388"/>
    <w:rsid w:val="006F1B96"/>
    <w:rsid w:val="006F28E6"/>
    <w:rsid w:val="006F2E69"/>
    <w:rsid w:val="006F331A"/>
    <w:rsid w:val="006F3486"/>
    <w:rsid w:val="006F6AC6"/>
    <w:rsid w:val="006F7D53"/>
    <w:rsid w:val="007012DE"/>
    <w:rsid w:val="007016F9"/>
    <w:rsid w:val="007025FC"/>
    <w:rsid w:val="00703C63"/>
    <w:rsid w:val="0070418E"/>
    <w:rsid w:val="0070448C"/>
    <w:rsid w:val="00705809"/>
    <w:rsid w:val="00705A1C"/>
    <w:rsid w:val="007063AD"/>
    <w:rsid w:val="007065A5"/>
    <w:rsid w:val="0071718D"/>
    <w:rsid w:val="00724F22"/>
    <w:rsid w:val="00731AAD"/>
    <w:rsid w:val="00732585"/>
    <w:rsid w:val="00733698"/>
    <w:rsid w:val="00734D30"/>
    <w:rsid w:val="00734D34"/>
    <w:rsid w:val="00734FD4"/>
    <w:rsid w:val="00735339"/>
    <w:rsid w:val="00735A37"/>
    <w:rsid w:val="00736E46"/>
    <w:rsid w:val="007372EB"/>
    <w:rsid w:val="00740F91"/>
    <w:rsid w:val="00741197"/>
    <w:rsid w:val="007437E2"/>
    <w:rsid w:val="0074398B"/>
    <w:rsid w:val="00745633"/>
    <w:rsid w:val="007506C4"/>
    <w:rsid w:val="007521A4"/>
    <w:rsid w:val="00755330"/>
    <w:rsid w:val="0075619E"/>
    <w:rsid w:val="007578CC"/>
    <w:rsid w:val="00760663"/>
    <w:rsid w:val="00761FA0"/>
    <w:rsid w:val="00762001"/>
    <w:rsid w:val="00762603"/>
    <w:rsid w:val="00762E85"/>
    <w:rsid w:val="00763491"/>
    <w:rsid w:val="00763DF0"/>
    <w:rsid w:val="0076418F"/>
    <w:rsid w:val="00764AC7"/>
    <w:rsid w:val="00764B37"/>
    <w:rsid w:val="007652D4"/>
    <w:rsid w:val="007656CA"/>
    <w:rsid w:val="007672FE"/>
    <w:rsid w:val="00772DFF"/>
    <w:rsid w:val="00773C94"/>
    <w:rsid w:val="00776E3C"/>
    <w:rsid w:val="00780694"/>
    <w:rsid w:val="00783021"/>
    <w:rsid w:val="00784F04"/>
    <w:rsid w:val="00785E23"/>
    <w:rsid w:val="00786620"/>
    <w:rsid w:val="007875FB"/>
    <w:rsid w:val="00787B53"/>
    <w:rsid w:val="007903E1"/>
    <w:rsid w:val="00791557"/>
    <w:rsid w:val="00791F78"/>
    <w:rsid w:val="00792F23"/>
    <w:rsid w:val="00793416"/>
    <w:rsid w:val="00795610"/>
    <w:rsid w:val="00795ED0"/>
    <w:rsid w:val="007A1C20"/>
    <w:rsid w:val="007A3CF3"/>
    <w:rsid w:val="007A3DC3"/>
    <w:rsid w:val="007A4015"/>
    <w:rsid w:val="007A5118"/>
    <w:rsid w:val="007A51F2"/>
    <w:rsid w:val="007A6507"/>
    <w:rsid w:val="007B0DB0"/>
    <w:rsid w:val="007B2A2B"/>
    <w:rsid w:val="007B2AB9"/>
    <w:rsid w:val="007B3C04"/>
    <w:rsid w:val="007B5219"/>
    <w:rsid w:val="007C757C"/>
    <w:rsid w:val="007D0FED"/>
    <w:rsid w:val="007D1294"/>
    <w:rsid w:val="007D252B"/>
    <w:rsid w:val="007D4F47"/>
    <w:rsid w:val="007D5460"/>
    <w:rsid w:val="007E72AC"/>
    <w:rsid w:val="007E7320"/>
    <w:rsid w:val="007E793F"/>
    <w:rsid w:val="007F07E6"/>
    <w:rsid w:val="007F1EDA"/>
    <w:rsid w:val="007F6003"/>
    <w:rsid w:val="007F64F2"/>
    <w:rsid w:val="00800646"/>
    <w:rsid w:val="00800B98"/>
    <w:rsid w:val="008010DF"/>
    <w:rsid w:val="0080418E"/>
    <w:rsid w:val="0080592E"/>
    <w:rsid w:val="00806F2C"/>
    <w:rsid w:val="0081052D"/>
    <w:rsid w:val="00811CA1"/>
    <w:rsid w:val="008138DA"/>
    <w:rsid w:val="00814126"/>
    <w:rsid w:val="008159CF"/>
    <w:rsid w:val="00816519"/>
    <w:rsid w:val="00822BA5"/>
    <w:rsid w:val="0082595C"/>
    <w:rsid w:val="00830CE4"/>
    <w:rsid w:val="00831AA5"/>
    <w:rsid w:val="00833F34"/>
    <w:rsid w:val="0084146D"/>
    <w:rsid w:val="008424C9"/>
    <w:rsid w:val="00842666"/>
    <w:rsid w:val="00842F36"/>
    <w:rsid w:val="008453A7"/>
    <w:rsid w:val="00847435"/>
    <w:rsid w:val="00847D84"/>
    <w:rsid w:val="00850BBE"/>
    <w:rsid w:val="00851257"/>
    <w:rsid w:val="00854A0C"/>
    <w:rsid w:val="00854C70"/>
    <w:rsid w:val="00857570"/>
    <w:rsid w:val="00857771"/>
    <w:rsid w:val="00861A40"/>
    <w:rsid w:val="00863763"/>
    <w:rsid w:val="00867FD2"/>
    <w:rsid w:val="00871DC2"/>
    <w:rsid w:val="0087276B"/>
    <w:rsid w:val="00873F14"/>
    <w:rsid w:val="00875578"/>
    <w:rsid w:val="008757E3"/>
    <w:rsid w:val="00876949"/>
    <w:rsid w:val="0087750E"/>
    <w:rsid w:val="008805CA"/>
    <w:rsid w:val="00881228"/>
    <w:rsid w:val="008837CE"/>
    <w:rsid w:val="00884E05"/>
    <w:rsid w:val="00886A78"/>
    <w:rsid w:val="00891632"/>
    <w:rsid w:val="00893B6E"/>
    <w:rsid w:val="00893D61"/>
    <w:rsid w:val="00895098"/>
    <w:rsid w:val="00895BCB"/>
    <w:rsid w:val="0089735E"/>
    <w:rsid w:val="00897B26"/>
    <w:rsid w:val="008A2D8D"/>
    <w:rsid w:val="008A4E4C"/>
    <w:rsid w:val="008A7E6E"/>
    <w:rsid w:val="008B11C2"/>
    <w:rsid w:val="008B3F6B"/>
    <w:rsid w:val="008B55D1"/>
    <w:rsid w:val="008B6D3F"/>
    <w:rsid w:val="008B6D96"/>
    <w:rsid w:val="008B712C"/>
    <w:rsid w:val="008B73F3"/>
    <w:rsid w:val="008C056C"/>
    <w:rsid w:val="008C292A"/>
    <w:rsid w:val="008C35A4"/>
    <w:rsid w:val="008C3C30"/>
    <w:rsid w:val="008C4500"/>
    <w:rsid w:val="008C4764"/>
    <w:rsid w:val="008D1839"/>
    <w:rsid w:val="008D1BEC"/>
    <w:rsid w:val="008D289E"/>
    <w:rsid w:val="008D2A61"/>
    <w:rsid w:val="008D2C26"/>
    <w:rsid w:val="008D33C7"/>
    <w:rsid w:val="008D372A"/>
    <w:rsid w:val="008D4069"/>
    <w:rsid w:val="008D75A9"/>
    <w:rsid w:val="008E1F7D"/>
    <w:rsid w:val="008E250D"/>
    <w:rsid w:val="008E354B"/>
    <w:rsid w:val="008E4B5F"/>
    <w:rsid w:val="008E5CF3"/>
    <w:rsid w:val="008E7D60"/>
    <w:rsid w:val="008F12D3"/>
    <w:rsid w:val="008F14E6"/>
    <w:rsid w:val="008F2A37"/>
    <w:rsid w:val="008F325B"/>
    <w:rsid w:val="008F39AA"/>
    <w:rsid w:val="008F7139"/>
    <w:rsid w:val="008F7527"/>
    <w:rsid w:val="0090209C"/>
    <w:rsid w:val="00903B35"/>
    <w:rsid w:val="009040A7"/>
    <w:rsid w:val="00904B73"/>
    <w:rsid w:val="00912348"/>
    <w:rsid w:val="0091416C"/>
    <w:rsid w:val="00914AA3"/>
    <w:rsid w:val="00914FB9"/>
    <w:rsid w:val="00915420"/>
    <w:rsid w:val="009170C7"/>
    <w:rsid w:val="009170E5"/>
    <w:rsid w:val="00917D3D"/>
    <w:rsid w:val="00930482"/>
    <w:rsid w:val="00930785"/>
    <w:rsid w:val="009308A8"/>
    <w:rsid w:val="00931A0D"/>
    <w:rsid w:val="00931DFF"/>
    <w:rsid w:val="00932D19"/>
    <w:rsid w:val="00933935"/>
    <w:rsid w:val="00934D67"/>
    <w:rsid w:val="00934E52"/>
    <w:rsid w:val="009367B3"/>
    <w:rsid w:val="00940C52"/>
    <w:rsid w:val="009428E2"/>
    <w:rsid w:val="0094355E"/>
    <w:rsid w:val="00943699"/>
    <w:rsid w:val="009468D2"/>
    <w:rsid w:val="00947867"/>
    <w:rsid w:val="00947EE7"/>
    <w:rsid w:val="009518B6"/>
    <w:rsid w:val="00954122"/>
    <w:rsid w:val="00955992"/>
    <w:rsid w:val="0096134D"/>
    <w:rsid w:val="00964045"/>
    <w:rsid w:val="00965C22"/>
    <w:rsid w:val="009722AD"/>
    <w:rsid w:val="0097258B"/>
    <w:rsid w:val="0097271E"/>
    <w:rsid w:val="00982D1F"/>
    <w:rsid w:val="00983421"/>
    <w:rsid w:val="00984B74"/>
    <w:rsid w:val="0099000A"/>
    <w:rsid w:val="00991740"/>
    <w:rsid w:val="00991DD0"/>
    <w:rsid w:val="00994D60"/>
    <w:rsid w:val="009959AF"/>
    <w:rsid w:val="00995CF1"/>
    <w:rsid w:val="00996643"/>
    <w:rsid w:val="00996E5F"/>
    <w:rsid w:val="00997911"/>
    <w:rsid w:val="009A1AF8"/>
    <w:rsid w:val="009A2177"/>
    <w:rsid w:val="009A3AEA"/>
    <w:rsid w:val="009A6591"/>
    <w:rsid w:val="009A71F2"/>
    <w:rsid w:val="009A7B27"/>
    <w:rsid w:val="009B1DAC"/>
    <w:rsid w:val="009B55D5"/>
    <w:rsid w:val="009B5B9C"/>
    <w:rsid w:val="009B639B"/>
    <w:rsid w:val="009B6E7E"/>
    <w:rsid w:val="009C14D0"/>
    <w:rsid w:val="009C1680"/>
    <w:rsid w:val="009C2BAE"/>
    <w:rsid w:val="009C5867"/>
    <w:rsid w:val="009C6B2F"/>
    <w:rsid w:val="009D0007"/>
    <w:rsid w:val="009D07F0"/>
    <w:rsid w:val="009D29B9"/>
    <w:rsid w:val="009D2EF2"/>
    <w:rsid w:val="009D3060"/>
    <w:rsid w:val="009D3E75"/>
    <w:rsid w:val="009D526C"/>
    <w:rsid w:val="009D5607"/>
    <w:rsid w:val="009D69A1"/>
    <w:rsid w:val="009D7026"/>
    <w:rsid w:val="009D728D"/>
    <w:rsid w:val="009D7B7E"/>
    <w:rsid w:val="009D7C2E"/>
    <w:rsid w:val="009E2EEF"/>
    <w:rsid w:val="009E68D3"/>
    <w:rsid w:val="009E7386"/>
    <w:rsid w:val="009F1D96"/>
    <w:rsid w:val="009F325B"/>
    <w:rsid w:val="009F36D7"/>
    <w:rsid w:val="009F4A68"/>
    <w:rsid w:val="009F7451"/>
    <w:rsid w:val="00A004EE"/>
    <w:rsid w:val="00A018BD"/>
    <w:rsid w:val="00A01BEC"/>
    <w:rsid w:val="00A1352F"/>
    <w:rsid w:val="00A135BE"/>
    <w:rsid w:val="00A14402"/>
    <w:rsid w:val="00A2320C"/>
    <w:rsid w:val="00A23426"/>
    <w:rsid w:val="00A2399B"/>
    <w:rsid w:val="00A26DA7"/>
    <w:rsid w:val="00A317A7"/>
    <w:rsid w:val="00A34932"/>
    <w:rsid w:val="00A35AE5"/>
    <w:rsid w:val="00A37706"/>
    <w:rsid w:val="00A403CD"/>
    <w:rsid w:val="00A4143A"/>
    <w:rsid w:val="00A42EE8"/>
    <w:rsid w:val="00A45943"/>
    <w:rsid w:val="00A46D21"/>
    <w:rsid w:val="00A4756D"/>
    <w:rsid w:val="00A52A3B"/>
    <w:rsid w:val="00A537A8"/>
    <w:rsid w:val="00A56CE8"/>
    <w:rsid w:val="00A56D4E"/>
    <w:rsid w:val="00A56E2B"/>
    <w:rsid w:val="00A57297"/>
    <w:rsid w:val="00A60202"/>
    <w:rsid w:val="00A60CED"/>
    <w:rsid w:val="00A61B3B"/>
    <w:rsid w:val="00A62B8A"/>
    <w:rsid w:val="00A65B1B"/>
    <w:rsid w:val="00A65B85"/>
    <w:rsid w:val="00A66B6D"/>
    <w:rsid w:val="00A67392"/>
    <w:rsid w:val="00A67AB5"/>
    <w:rsid w:val="00A72416"/>
    <w:rsid w:val="00A72C7F"/>
    <w:rsid w:val="00A745F6"/>
    <w:rsid w:val="00A76BB7"/>
    <w:rsid w:val="00A77635"/>
    <w:rsid w:val="00A8088B"/>
    <w:rsid w:val="00A814CC"/>
    <w:rsid w:val="00A8161A"/>
    <w:rsid w:val="00A856BD"/>
    <w:rsid w:val="00A90289"/>
    <w:rsid w:val="00A90A3B"/>
    <w:rsid w:val="00A90AD3"/>
    <w:rsid w:val="00A917A4"/>
    <w:rsid w:val="00A93F7D"/>
    <w:rsid w:val="00A9451F"/>
    <w:rsid w:val="00A963F8"/>
    <w:rsid w:val="00AA1928"/>
    <w:rsid w:val="00AA30CB"/>
    <w:rsid w:val="00AA43B2"/>
    <w:rsid w:val="00AA5BE7"/>
    <w:rsid w:val="00AB1108"/>
    <w:rsid w:val="00AB12EE"/>
    <w:rsid w:val="00AB176C"/>
    <w:rsid w:val="00AB36A7"/>
    <w:rsid w:val="00AC18D8"/>
    <w:rsid w:val="00AD00A1"/>
    <w:rsid w:val="00AD07AF"/>
    <w:rsid w:val="00AD2614"/>
    <w:rsid w:val="00AD3138"/>
    <w:rsid w:val="00AD7182"/>
    <w:rsid w:val="00AE0F2A"/>
    <w:rsid w:val="00AE1FA2"/>
    <w:rsid w:val="00AE3A23"/>
    <w:rsid w:val="00AE4FA9"/>
    <w:rsid w:val="00AE7E7D"/>
    <w:rsid w:val="00AF02FB"/>
    <w:rsid w:val="00AF3E9D"/>
    <w:rsid w:val="00AF5892"/>
    <w:rsid w:val="00AF6129"/>
    <w:rsid w:val="00B03742"/>
    <w:rsid w:val="00B03EA7"/>
    <w:rsid w:val="00B14358"/>
    <w:rsid w:val="00B14B1D"/>
    <w:rsid w:val="00B168D0"/>
    <w:rsid w:val="00B16C5A"/>
    <w:rsid w:val="00B16E15"/>
    <w:rsid w:val="00B17042"/>
    <w:rsid w:val="00B204B6"/>
    <w:rsid w:val="00B2053B"/>
    <w:rsid w:val="00B24FC3"/>
    <w:rsid w:val="00B25949"/>
    <w:rsid w:val="00B2708A"/>
    <w:rsid w:val="00B27633"/>
    <w:rsid w:val="00B31480"/>
    <w:rsid w:val="00B316E1"/>
    <w:rsid w:val="00B32E34"/>
    <w:rsid w:val="00B34851"/>
    <w:rsid w:val="00B3493C"/>
    <w:rsid w:val="00B356E1"/>
    <w:rsid w:val="00B356F2"/>
    <w:rsid w:val="00B35EBF"/>
    <w:rsid w:val="00B36C8C"/>
    <w:rsid w:val="00B400DD"/>
    <w:rsid w:val="00B40E02"/>
    <w:rsid w:val="00B42202"/>
    <w:rsid w:val="00B42E26"/>
    <w:rsid w:val="00B4429D"/>
    <w:rsid w:val="00B4465A"/>
    <w:rsid w:val="00B44EB8"/>
    <w:rsid w:val="00B524EF"/>
    <w:rsid w:val="00B52A73"/>
    <w:rsid w:val="00B53242"/>
    <w:rsid w:val="00B53E41"/>
    <w:rsid w:val="00B548B5"/>
    <w:rsid w:val="00B55588"/>
    <w:rsid w:val="00B5670F"/>
    <w:rsid w:val="00B5671B"/>
    <w:rsid w:val="00B56B87"/>
    <w:rsid w:val="00B56F3E"/>
    <w:rsid w:val="00B62EE3"/>
    <w:rsid w:val="00B66CE6"/>
    <w:rsid w:val="00B70DE1"/>
    <w:rsid w:val="00B72566"/>
    <w:rsid w:val="00B72E5B"/>
    <w:rsid w:val="00B753F0"/>
    <w:rsid w:val="00B764FB"/>
    <w:rsid w:val="00B776DB"/>
    <w:rsid w:val="00B77750"/>
    <w:rsid w:val="00B817B3"/>
    <w:rsid w:val="00B83062"/>
    <w:rsid w:val="00B83F24"/>
    <w:rsid w:val="00B87B8E"/>
    <w:rsid w:val="00B87EEF"/>
    <w:rsid w:val="00B9064F"/>
    <w:rsid w:val="00B908F6"/>
    <w:rsid w:val="00B91B6A"/>
    <w:rsid w:val="00B920C7"/>
    <w:rsid w:val="00B92954"/>
    <w:rsid w:val="00B92ABC"/>
    <w:rsid w:val="00B953D6"/>
    <w:rsid w:val="00B96383"/>
    <w:rsid w:val="00B97301"/>
    <w:rsid w:val="00BB0AF6"/>
    <w:rsid w:val="00BB189C"/>
    <w:rsid w:val="00BB34C3"/>
    <w:rsid w:val="00BB7D7B"/>
    <w:rsid w:val="00BC4687"/>
    <w:rsid w:val="00BC5368"/>
    <w:rsid w:val="00BC5EA1"/>
    <w:rsid w:val="00BD10A5"/>
    <w:rsid w:val="00BD161D"/>
    <w:rsid w:val="00BD3CE0"/>
    <w:rsid w:val="00BD4BE7"/>
    <w:rsid w:val="00BD6732"/>
    <w:rsid w:val="00BE0521"/>
    <w:rsid w:val="00BE0E4D"/>
    <w:rsid w:val="00BE2EAA"/>
    <w:rsid w:val="00BE396A"/>
    <w:rsid w:val="00BE530F"/>
    <w:rsid w:val="00BE58F7"/>
    <w:rsid w:val="00BE6FA1"/>
    <w:rsid w:val="00BF388C"/>
    <w:rsid w:val="00BF54B4"/>
    <w:rsid w:val="00BF5754"/>
    <w:rsid w:val="00C00366"/>
    <w:rsid w:val="00C00624"/>
    <w:rsid w:val="00C03746"/>
    <w:rsid w:val="00C03BDD"/>
    <w:rsid w:val="00C07FF8"/>
    <w:rsid w:val="00C1192B"/>
    <w:rsid w:val="00C11D97"/>
    <w:rsid w:val="00C11D9B"/>
    <w:rsid w:val="00C122F3"/>
    <w:rsid w:val="00C125B1"/>
    <w:rsid w:val="00C14590"/>
    <w:rsid w:val="00C1624F"/>
    <w:rsid w:val="00C167A9"/>
    <w:rsid w:val="00C213F8"/>
    <w:rsid w:val="00C22834"/>
    <w:rsid w:val="00C2562B"/>
    <w:rsid w:val="00C261AB"/>
    <w:rsid w:val="00C26300"/>
    <w:rsid w:val="00C26FFC"/>
    <w:rsid w:val="00C27BB5"/>
    <w:rsid w:val="00C31FDE"/>
    <w:rsid w:val="00C35104"/>
    <w:rsid w:val="00C36905"/>
    <w:rsid w:val="00C36953"/>
    <w:rsid w:val="00C371F0"/>
    <w:rsid w:val="00C372DF"/>
    <w:rsid w:val="00C37367"/>
    <w:rsid w:val="00C37B26"/>
    <w:rsid w:val="00C42B6B"/>
    <w:rsid w:val="00C46988"/>
    <w:rsid w:val="00C470D0"/>
    <w:rsid w:val="00C54402"/>
    <w:rsid w:val="00C6304B"/>
    <w:rsid w:val="00C637FE"/>
    <w:rsid w:val="00C65475"/>
    <w:rsid w:val="00C66275"/>
    <w:rsid w:val="00C705BD"/>
    <w:rsid w:val="00C71905"/>
    <w:rsid w:val="00C71B2D"/>
    <w:rsid w:val="00C73398"/>
    <w:rsid w:val="00C73BE7"/>
    <w:rsid w:val="00C742B3"/>
    <w:rsid w:val="00C74790"/>
    <w:rsid w:val="00C756ED"/>
    <w:rsid w:val="00C75C32"/>
    <w:rsid w:val="00C76831"/>
    <w:rsid w:val="00C7719B"/>
    <w:rsid w:val="00C777B0"/>
    <w:rsid w:val="00C77966"/>
    <w:rsid w:val="00C77C46"/>
    <w:rsid w:val="00C82595"/>
    <w:rsid w:val="00C836D8"/>
    <w:rsid w:val="00C83919"/>
    <w:rsid w:val="00C84DD2"/>
    <w:rsid w:val="00C84E54"/>
    <w:rsid w:val="00C906AB"/>
    <w:rsid w:val="00C92184"/>
    <w:rsid w:val="00C94C56"/>
    <w:rsid w:val="00CA106D"/>
    <w:rsid w:val="00CA24F1"/>
    <w:rsid w:val="00CA3624"/>
    <w:rsid w:val="00CB0586"/>
    <w:rsid w:val="00CB0BA8"/>
    <w:rsid w:val="00CB10B2"/>
    <w:rsid w:val="00CB1BC3"/>
    <w:rsid w:val="00CB2296"/>
    <w:rsid w:val="00CB25DF"/>
    <w:rsid w:val="00CB3327"/>
    <w:rsid w:val="00CB3F5A"/>
    <w:rsid w:val="00CB52FE"/>
    <w:rsid w:val="00CB535B"/>
    <w:rsid w:val="00CB61D7"/>
    <w:rsid w:val="00CB738A"/>
    <w:rsid w:val="00CB7AC8"/>
    <w:rsid w:val="00CC251F"/>
    <w:rsid w:val="00CC3224"/>
    <w:rsid w:val="00CC4881"/>
    <w:rsid w:val="00CC705C"/>
    <w:rsid w:val="00CC7095"/>
    <w:rsid w:val="00CC7776"/>
    <w:rsid w:val="00CD2904"/>
    <w:rsid w:val="00CD43DE"/>
    <w:rsid w:val="00CD4B67"/>
    <w:rsid w:val="00CD671B"/>
    <w:rsid w:val="00CE3FCE"/>
    <w:rsid w:val="00CE54DC"/>
    <w:rsid w:val="00CE75F8"/>
    <w:rsid w:val="00CF3976"/>
    <w:rsid w:val="00CF3E3E"/>
    <w:rsid w:val="00CF5563"/>
    <w:rsid w:val="00CF6FD8"/>
    <w:rsid w:val="00D00118"/>
    <w:rsid w:val="00D01E57"/>
    <w:rsid w:val="00D058B4"/>
    <w:rsid w:val="00D06A4C"/>
    <w:rsid w:val="00D06C0F"/>
    <w:rsid w:val="00D070D9"/>
    <w:rsid w:val="00D07639"/>
    <w:rsid w:val="00D07D61"/>
    <w:rsid w:val="00D10301"/>
    <w:rsid w:val="00D103F7"/>
    <w:rsid w:val="00D11D80"/>
    <w:rsid w:val="00D12FF0"/>
    <w:rsid w:val="00D15430"/>
    <w:rsid w:val="00D24F11"/>
    <w:rsid w:val="00D25B94"/>
    <w:rsid w:val="00D339D6"/>
    <w:rsid w:val="00D362FE"/>
    <w:rsid w:val="00D372E9"/>
    <w:rsid w:val="00D37AB9"/>
    <w:rsid w:val="00D37C7F"/>
    <w:rsid w:val="00D41EEE"/>
    <w:rsid w:val="00D4220D"/>
    <w:rsid w:val="00D467A0"/>
    <w:rsid w:val="00D501B2"/>
    <w:rsid w:val="00D507E0"/>
    <w:rsid w:val="00D55471"/>
    <w:rsid w:val="00D55C4D"/>
    <w:rsid w:val="00D56D5B"/>
    <w:rsid w:val="00D630BB"/>
    <w:rsid w:val="00D630DC"/>
    <w:rsid w:val="00D63C42"/>
    <w:rsid w:val="00D63FB2"/>
    <w:rsid w:val="00D64186"/>
    <w:rsid w:val="00D679C4"/>
    <w:rsid w:val="00D730C0"/>
    <w:rsid w:val="00D73B41"/>
    <w:rsid w:val="00D74B5E"/>
    <w:rsid w:val="00D7689E"/>
    <w:rsid w:val="00D82F96"/>
    <w:rsid w:val="00D83F1E"/>
    <w:rsid w:val="00D848E9"/>
    <w:rsid w:val="00D851A3"/>
    <w:rsid w:val="00D853AB"/>
    <w:rsid w:val="00D855E6"/>
    <w:rsid w:val="00D86796"/>
    <w:rsid w:val="00D905EB"/>
    <w:rsid w:val="00D92C99"/>
    <w:rsid w:val="00D93885"/>
    <w:rsid w:val="00D9539A"/>
    <w:rsid w:val="00D965DE"/>
    <w:rsid w:val="00DA20C2"/>
    <w:rsid w:val="00DA2449"/>
    <w:rsid w:val="00DA343C"/>
    <w:rsid w:val="00DA5310"/>
    <w:rsid w:val="00DA567D"/>
    <w:rsid w:val="00DA5BD1"/>
    <w:rsid w:val="00DA5DC0"/>
    <w:rsid w:val="00DA7B70"/>
    <w:rsid w:val="00DB05B5"/>
    <w:rsid w:val="00DB24EA"/>
    <w:rsid w:val="00DB5774"/>
    <w:rsid w:val="00DB59B3"/>
    <w:rsid w:val="00DB5A64"/>
    <w:rsid w:val="00DB5CD8"/>
    <w:rsid w:val="00DB5D28"/>
    <w:rsid w:val="00DB67C9"/>
    <w:rsid w:val="00DB78D4"/>
    <w:rsid w:val="00DC0F58"/>
    <w:rsid w:val="00DC104F"/>
    <w:rsid w:val="00DC16FF"/>
    <w:rsid w:val="00DC2B74"/>
    <w:rsid w:val="00DC3B35"/>
    <w:rsid w:val="00DC48ED"/>
    <w:rsid w:val="00DC5B90"/>
    <w:rsid w:val="00DD1620"/>
    <w:rsid w:val="00DD3A26"/>
    <w:rsid w:val="00DD3BBC"/>
    <w:rsid w:val="00DD3DCB"/>
    <w:rsid w:val="00DD5B46"/>
    <w:rsid w:val="00DD6B3C"/>
    <w:rsid w:val="00DD6CC9"/>
    <w:rsid w:val="00DD775B"/>
    <w:rsid w:val="00DD7A0F"/>
    <w:rsid w:val="00DE0F37"/>
    <w:rsid w:val="00DE5470"/>
    <w:rsid w:val="00DE7B29"/>
    <w:rsid w:val="00DF35B6"/>
    <w:rsid w:val="00DF3805"/>
    <w:rsid w:val="00DF50F7"/>
    <w:rsid w:val="00E0026E"/>
    <w:rsid w:val="00E047B0"/>
    <w:rsid w:val="00E04A06"/>
    <w:rsid w:val="00E06673"/>
    <w:rsid w:val="00E079FB"/>
    <w:rsid w:val="00E16D39"/>
    <w:rsid w:val="00E2107F"/>
    <w:rsid w:val="00E21831"/>
    <w:rsid w:val="00E22983"/>
    <w:rsid w:val="00E235F5"/>
    <w:rsid w:val="00E2393E"/>
    <w:rsid w:val="00E24C85"/>
    <w:rsid w:val="00E253CD"/>
    <w:rsid w:val="00E25799"/>
    <w:rsid w:val="00E26E93"/>
    <w:rsid w:val="00E275FF"/>
    <w:rsid w:val="00E313C8"/>
    <w:rsid w:val="00E32163"/>
    <w:rsid w:val="00E33C18"/>
    <w:rsid w:val="00E3618F"/>
    <w:rsid w:val="00E37E27"/>
    <w:rsid w:val="00E42A81"/>
    <w:rsid w:val="00E42A92"/>
    <w:rsid w:val="00E431A9"/>
    <w:rsid w:val="00E4440B"/>
    <w:rsid w:val="00E467FC"/>
    <w:rsid w:val="00E46CA7"/>
    <w:rsid w:val="00E47154"/>
    <w:rsid w:val="00E50EEE"/>
    <w:rsid w:val="00E511D2"/>
    <w:rsid w:val="00E517A6"/>
    <w:rsid w:val="00E52CBF"/>
    <w:rsid w:val="00E55737"/>
    <w:rsid w:val="00E61BE1"/>
    <w:rsid w:val="00E63C60"/>
    <w:rsid w:val="00E63CE1"/>
    <w:rsid w:val="00E64CD4"/>
    <w:rsid w:val="00E65C74"/>
    <w:rsid w:val="00E67DFA"/>
    <w:rsid w:val="00E70F46"/>
    <w:rsid w:val="00E70F70"/>
    <w:rsid w:val="00E70FCE"/>
    <w:rsid w:val="00E7307B"/>
    <w:rsid w:val="00E733E9"/>
    <w:rsid w:val="00E751C4"/>
    <w:rsid w:val="00E82196"/>
    <w:rsid w:val="00E822F9"/>
    <w:rsid w:val="00E8247C"/>
    <w:rsid w:val="00E8371A"/>
    <w:rsid w:val="00E84032"/>
    <w:rsid w:val="00E84B44"/>
    <w:rsid w:val="00E85128"/>
    <w:rsid w:val="00E905A3"/>
    <w:rsid w:val="00E922AF"/>
    <w:rsid w:val="00E927F4"/>
    <w:rsid w:val="00E937B3"/>
    <w:rsid w:val="00E95ACC"/>
    <w:rsid w:val="00E95B1F"/>
    <w:rsid w:val="00E96E11"/>
    <w:rsid w:val="00EA17BE"/>
    <w:rsid w:val="00EA2B4D"/>
    <w:rsid w:val="00EA6D3A"/>
    <w:rsid w:val="00EA7FAB"/>
    <w:rsid w:val="00EB0F11"/>
    <w:rsid w:val="00EB15F0"/>
    <w:rsid w:val="00EB2DAB"/>
    <w:rsid w:val="00EB2FE2"/>
    <w:rsid w:val="00EB5BD4"/>
    <w:rsid w:val="00EB6051"/>
    <w:rsid w:val="00EB69E6"/>
    <w:rsid w:val="00EC0C21"/>
    <w:rsid w:val="00EC29C2"/>
    <w:rsid w:val="00EC3959"/>
    <w:rsid w:val="00EC4D18"/>
    <w:rsid w:val="00EC5CAF"/>
    <w:rsid w:val="00ED0F73"/>
    <w:rsid w:val="00ED36A0"/>
    <w:rsid w:val="00ED637E"/>
    <w:rsid w:val="00ED773B"/>
    <w:rsid w:val="00EE018C"/>
    <w:rsid w:val="00EE0AB8"/>
    <w:rsid w:val="00EE3970"/>
    <w:rsid w:val="00EE605E"/>
    <w:rsid w:val="00EE7220"/>
    <w:rsid w:val="00EE7E34"/>
    <w:rsid w:val="00EF0090"/>
    <w:rsid w:val="00EF0E87"/>
    <w:rsid w:val="00EF1276"/>
    <w:rsid w:val="00EF1D2C"/>
    <w:rsid w:val="00EF5233"/>
    <w:rsid w:val="00EF691D"/>
    <w:rsid w:val="00F0271F"/>
    <w:rsid w:val="00F02A08"/>
    <w:rsid w:val="00F03E87"/>
    <w:rsid w:val="00F04508"/>
    <w:rsid w:val="00F04940"/>
    <w:rsid w:val="00F0503D"/>
    <w:rsid w:val="00F07319"/>
    <w:rsid w:val="00F07733"/>
    <w:rsid w:val="00F07E61"/>
    <w:rsid w:val="00F10D11"/>
    <w:rsid w:val="00F12979"/>
    <w:rsid w:val="00F12A95"/>
    <w:rsid w:val="00F12EA3"/>
    <w:rsid w:val="00F13C07"/>
    <w:rsid w:val="00F13FE0"/>
    <w:rsid w:val="00F16C88"/>
    <w:rsid w:val="00F20ABE"/>
    <w:rsid w:val="00F278F1"/>
    <w:rsid w:val="00F30001"/>
    <w:rsid w:val="00F30010"/>
    <w:rsid w:val="00F31428"/>
    <w:rsid w:val="00F31A1E"/>
    <w:rsid w:val="00F31ECD"/>
    <w:rsid w:val="00F33665"/>
    <w:rsid w:val="00F33C3F"/>
    <w:rsid w:val="00F35C10"/>
    <w:rsid w:val="00F37F8C"/>
    <w:rsid w:val="00F41DEF"/>
    <w:rsid w:val="00F42002"/>
    <w:rsid w:val="00F43925"/>
    <w:rsid w:val="00F43DF3"/>
    <w:rsid w:val="00F448FD"/>
    <w:rsid w:val="00F45B44"/>
    <w:rsid w:val="00F46B54"/>
    <w:rsid w:val="00F514AC"/>
    <w:rsid w:val="00F53026"/>
    <w:rsid w:val="00F53223"/>
    <w:rsid w:val="00F562EE"/>
    <w:rsid w:val="00F6403E"/>
    <w:rsid w:val="00F66DA0"/>
    <w:rsid w:val="00F71FE3"/>
    <w:rsid w:val="00F73B3B"/>
    <w:rsid w:val="00F74105"/>
    <w:rsid w:val="00F76A96"/>
    <w:rsid w:val="00F77D62"/>
    <w:rsid w:val="00F811BF"/>
    <w:rsid w:val="00F85031"/>
    <w:rsid w:val="00F87D13"/>
    <w:rsid w:val="00F91E1D"/>
    <w:rsid w:val="00F91EE6"/>
    <w:rsid w:val="00F93212"/>
    <w:rsid w:val="00F970D2"/>
    <w:rsid w:val="00F97CFD"/>
    <w:rsid w:val="00FA1D66"/>
    <w:rsid w:val="00FA2061"/>
    <w:rsid w:val="00FA685D"/>
    <w:rsid w:val="00FB5996"/>
    <w:rsid w:val="00FB6906"/>
    <w:rsid w:val="00FB69E3"/>
    <w:rsid w:val="00FB7423"/>
    <w:rsid w:val="00FB7E3E"/>
    <w:rsid w:val="00FC00C8"/>
    <w:rsid w:val="00FC09D4"/>
    <w:rsid w:val="00FC4D38"/>
    <w:rsid w:val="00FC585F"/>
    <w:rsid w:val="00FD17DE"/>
    <w:rsid w:val="00FD2CC6"/>
    <w:rsid w:val="00FD6253"/>
    <w:rsid w:val="00FD7E6A"/>
    <w:rsid w:val="00FE0040"/>
    <w:rsid w:val="00FE0995"/>
    <w:rsid w:val="00FE1FD2"/>
    <w:rsid w:val="00FE280D"/>
    <w:rsid w:val="00FF300F"/>
    <w:rsid w:val="00FF3346"/>
    <w:rsid w:val="00FF394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CA587"/>
  <w15:docId w15:val="{EB8065A8-5D61-4CE0-9D4B-E5614BD5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B26"/>
  </w:style>
  <w:style w:type="paragraph" w:styleId="Heading1">
    <w:name w:val="heading 1"/>
    <w:basedOn w:val="Normal"/>
    <w:next w:val="Normal"/>
    <w:link w:val="Heading1Char"/>
    <w:uiPriority w:val="9"/>
    <w:qFormat/>
    <w:rsid w:val="00200B2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200B2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0B2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0B2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200B2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200B2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200B2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200B2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200B2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139"/>
    <w:rPr>
      <w:rFonts w:ascii="Segoe UI" w:hAnsi="Segoe UI" w:cs="Segoe UI"/>
      <w:sz w:val="18"/>
      <w:szCs w:val="18"/>
    </w:rPr>
  </w:style>
  <w:style w:type="paragraph" w:styleId="BodyText2">
    <w:name w:val="Body Text 2"/>
    <w:basedOn w:val="Normal"/>
    <w:link w:val="BodyText2Char"/>
    <w:unhideWhenUsed/>
    <w:rsid w:val="009722AD"/>
    <w:pPr>
      <w:spacing w:after="0" w:line="240" w:lineRule="auto"/>
    </w:pPr>
    <w:rPr>
      <w:rFonts w:ascii="Times New Roman" w:eastAsia="Times New Roman" w:hAnsi="Times New Roman" w:cs="Times New Roman"/>
      <w:b/>
      <w:bCs/>
      <w:i/>
      <w:iCs/>
      <w:sz w:val="24"/>
      <w:szCs w:val="20"/>
      <w:lang w:val="en-GB"/>
    </w:rPr>
  </w:style>
  <w:style w:type="character" w:customStyle="1" w:styleId="BodyText2Char">
    <w:name w:val="Body Text 2 Char"/>
    <w:basedOn w:val="DefaultParagraphFont"/>
    <w:link w:val="BodyText2"/>
    <w:rsid w:val="009722AD"/>
    <w:rPr>
      <w:rFonts w:ascii="Times New Roman" w:eastAsia="Times New Roman" w:hAnsi="Times New Roman" w:cs="Times New Roman"/>
      <w:b/>
      <w:bCs/>
      <w:i/>
      <w:iCs/>
      <w:sz w:val="24"/>
      <w:szCs w:val="20"/>
      <w:lang w:val="en-GB"/>
    </w:rPr>
  </w:style>
  <w:style w:type="character" w:customStyle="1" w:styleId="description">
    <w:name w:val="description"/>
    <w:basedOn w:val="DefaultParagraphFont"/>
    <w:rsid w:val="009722AD"/>
  </w:style>
  <w:style w:type="character" w:customStyle="1" w:styleId="address2">
    <w:name w:val="address2"/>
    <w:rsid w:val="009722AD"/>
  </w:style>
  <w:style w:type="paragraph" w:styleId="NormalWeb">
    <w:name w:val="Normal (Web)"/>
    <w:basedOn w:val="Normal"/>
    <w:uiPriority w:val="99"/>
    <w:unhideWhenUsed/>
    <w:rsid w:val="00460EE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EE7220"/>
    <w:rPr>
      <w:color w:val="0563C1" w:themeColor="hyperlink"/>
      <w:u w:val="single"/>
    </w:rPr>
  </w:style>
  <w:style w:type="character" w:styleId="UnresolvedMention">
    <w:name w:val="Unresolved Mention"/>
    <w:basedOn w:val="DefaultParagraphFont"/>
    <w:uiPriority w:val="99"/>
    <w:semiHidden/>
    <w:unhideWhenUsed/>
    <w:rsid w:val="00EE7220"/>
    <w:rPr>
      <w:color w:val="808080"/>
      <w:shd w:val="clear" w:color="auto" w:fill="E6E6E6"/>
    </w:rPr>
  </w:style>
  <w:style w:type="paragraph" w:customStyle="1" w:styleId="Default">
    <w:name w:val="Default"/>
    <w:rsid w:val="0041390B"/>
    <w:pPr>
      <w:autoSpaceDE w:val="0"/>
      <w:autoSpaceDN w:val="0"/>
      <w:adjustRightInd w:val="0"/>
      <w:spacing w:after="0" w:line="240" w:lineRule="auto"/>
    </w:pPr>
    <w:rPr>
      <w:rFonts w:ascii="Times New Roman" w:eastAsia="SimSun" w:hAnsi="Times New Roman" w:cs="Times New Roman"/>
      <w:color w:val="000000"/>
      <w:sz w:val="24"/>
      <w:szCs w:val="24"/>
      <w:lang w:val="en-GB" w:eastAsia="zh-CN"/>
    </w:rPr>
  </w:style>
  <w:style w:type="paragraph" w:styleId="NoSpacing">
    <w:name w:val="No Spacing"/>
    <w:uiPriority w:val="1"/>
    <w:qFormat/>
    <w:rsid w:val="00200B26"/>
    <w:pPr>
      <w:spacing w:after="0" w:line="240" w:lineRule="auto"/>
    </w:pPr>
  </w:style>
  <w:style w:type="table" w:styleId="TableGrid">
    <w:name w:val="Table Grid"/>
    <w:basedOn w:val="TableNormal"/>
    <w:uiPriority w:val="39"/>
    <w:rsid w:val="00C03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B2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200B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0B26"/>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0B26"/>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200B26"/>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rsid w:val="00200B2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200B2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200B2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200B26"/>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200B26"/>
    <w:pPr>
      <w:spacing w:line="240" w:lineRule="auto"/>
    </w:pPr>
    <w:rPr>
      <w:b/>
      <w:bCs/>
      <w:smallCaps/>
      <w:color w:val="44546A" w:themeColor="text2"/>
    </w:rPr>
  </w:style>
  <w:style w:type="paragraph" w:styleId="Title">
    <w:name w:val="Title"/>
    <w:basedOn w:val="Normal"/>
    <w:next w:val="Normal"/>
    <w:link w:val="TitleChar"/>
    <w:uiPriority w:val="10"/>
    <w:qFormat/>
    <w:rsid w:val="00200B2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00B2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00B2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200B26"/>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200B26"/>
    <w:rPr>
      <w:b/>
      <w:bCs/>
    </w:rPr>
  </w:style>
  <w:style w:type="character" w:styleId="Emphasis">
    <w:name w:val="Emphasis"/>
    <w:basedOn w:val="DefaultParagraphFont"/>
    <w:uiPriority w:val="20"/>
    <w:qFormat/>
    <w:rsid w:val="00200B26"/>
    <w:rPr>
      <w:i/>
      <w:iCs/>
    </w:rPr>
  </w:style>
  <w:style w:type="paragraph" w:styleId="Quote">
    <w:name w:val="Quote"/>
    <w:basedOn w:val="Normal"/>
    <w:next w:val="Normal"/>
    <w:link w:val="QuoteChar"/>
    <w:uiPriority w:val="29"/>
    <w:qFormat/>
    <w:rsid w:val="00200B2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00B26"/>
    <w:rPr>
      <w:color w:val="44546A" w:themeColor="text2"/>
      <w:sz w:val="24"/>
      <w:szCs w:val="24"/>
    </w:rPr>
  </w:style>
  <w:style w:type="paragraph" w:styleId="IntenseQuote">
    <w:name w:val="Intense Quote"/>
    <w:basedOn w:val="Normal"/>
    <w:next w:val="Normal"/>
    <w:link w:val="IntenseQuoteChar"/>
    <w:uiPriority w:val="30"/>
    <w:qFormat/>
    <w:rsid w:val="00200B2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00B2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00B26"/>
    <w:rPr>
      <w:i/>
      <w:iCs/>
      <w:color w:val="595959" w:themeColor="text1" w:themeTint="A6"/>
    </w:rPr>
  </w:style>
  <w:style w:type="character" w:styleId="IntenseEmphasis">
    <w:name w:val="Intense Emphasis"/>
    <w:basedOn w:val="DefaultParagraphFont"/>
    <w:uiPriority w:val="21"/>
    <w:qFormat/>
    <w:rsid w:val="00200B26"/>
    <w:rPr>
      <w:b/>
      <w:bCs/>
      <w:i/>
      <w:iCs/>
    </w:rPr>
  </w:style>
  <w:style w:type="character" w:styleId="SubtleReference">
    <w:name w:val="Subtle Reference"/>
    <w:basedOn w:val="DefaultParagraphFont"/>
    <w:uiPriority w:val="31"/>
    <w:qFormat/>
    <w:rsid w:val="00200B2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00B26"/>
    <w:rPr>
      <w:b/>
      <w:bCs/>
      <w:smallCaps/>
      <w:color w:val="44546A" w:themeColor="text2"/>
      <w:u w:val="single"/>
    </w:rPr>
  </w:style>
  <w:style w:type="character" w:styleId="BookTitle">
    <w:name w:val="Book Title"/>
    <w:basedOn w:val="DefaultParagraphFont"/>
    <w:uiPriority w:val="33"/>
    <w:qFormat/>
    <w:rsid w:val="00200B26"/>
    <w:rPr>
      <w:b/>
      <w:bCs/>
      <w:smallCaps/>
      <w:spacing w:val="10"/>
    </w:rPr>
  </w:style>
  <w:style w:type="paragraph" w:styleId="TOCHeading">
    <w:name w:val="TOC Heading"/>
    <w:basedOn w:val="Heading1"/>
    <w:next w:val="Normal"/>
    <w:uiPriority w:val="39"/>
    <w:semiHidden/>
    <w:unhideWhenUsed/>
    <w:qFormat/>
    <w:rsid w:val="00200B26"/>
    <w:pPr>
      <w:outlineLvl w:val="9"/>
    </w:pPr>
  </w:style>
  <w:style w:type="paragraph" w:styleId="ListParagraph">
    <w:name w:val="List Paragraph"/>
    <w:basedOn w:val="Normal"/>
    <w:qFormat/>
    <w:rsid w:val="006F331A"/>
    <w:pPr>
      <w:spacing w:after="200" w:line="276" w:lineRule="auto"/>
      <w:ind w:left="720"/>
      <w:contextualSpacing/>
    </w:pPr>
    <w:rPr>
      <w:rFonts w:eastAsiaTheme="minorHAnsi"/>
      <w:lang w:val="en-GB"/>
    </w:rPr>
  </w:style>
  <w:style w:type="paragraph" w:customStyle="1" w:styleId="gmail-m2156111871711638492paragraph">
    <w:name w:val="gmail-m_2156111871711638492paragraph"/>
    <w:basedOn w:val="Normal"/>
    <w:rsid w:val="00787B5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gmail-m2156111871711638492normaltextrun">
    <w:name w:val="gmail-m_2156111871711638492normaltextrun"/>
    <w:basedOn w:val="DefaultParagraphFont"/>
    <w:rsid w:val="00787B53"/>
  </w:style>
  <w:style w:type="character" w:customStyle="1" w:styleId="gmail-m2156111871711638492eop">
    <w:name w:val="gmail-m_2156111871711638492eop"/>
    <w:basedOn w:val="DefaultParagraphFont"/>
    <w:rsid w:val="00787B53"/>
  </w:style>
  <w:style w:type="character" w:customStyle="1" w:styleId="il">
    <w:name w:val="il"/>
    <w:basedOn w:val="DefaultParagraphFont"/>
    <w:rsid w:val="00CC4881"/>
  </w:style>
  <w:style w:type="character" w:styleId="FollowedHyperlink">
    <w:name w:val="FollowedHyperlink"/>
    <w:basedOn w:val="DefaultParagraphFont"/>
    <w:uiPriority w:val="99"/>
    <w:semiHidden/>
    <w:unhideWhenUsed/>
    <w:rsid w:val="00076360"/>
    <w:rPr>
      <w:color w:val="954F72" w:themeColor="followedHyperlink"/>
      <w:u w:val="single"/>
    </w:rPr>
  </w:style>
  <w:style w:type="character" w:customStyle="1" w:styleId="eop">
    <w:name w:val="eop"/>
    <w:basedOn w:val="DefaultParagraphFont"/>
    <w:rsid w:val="00717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8313">
      <w:bodyDiv w:val="1"/>
      <w:marLeft w:val="0"/>
      <w:marRight w:val="0"/>
      <w:marTop w:val="0"/>
      <w:marBottom w:val="0"/>
      <w:divBdr>
        <w:top w:val="none" w:sz="0" w:space="0" w:color="auto"/>
        <w:left w:val="none" w:sz="0" w:space="0" w:color="auto"/>
        <w:bottom w:val="none" w:sz="0" w:space="0" w:color="auto"/>
        <w:right w:val="none" w:sz="0" w:space="0" w:color="auto"/>
      </w:divBdr>
    </w:div>
    <w:div w:id="41902473">
      <w:bodyDiv w:val="1"/>
      <w:marLeft w:val="0"/>
      <w:marRight w:val="0"/>
      <w:marTop w:val="0"/>
      <w:marBottom w:val="0"/>
      <w:divBdr>
        <w:top w:val="none" w:sz="0" w:space="0" w:color="auto"/>
        <w:left w:val="none" w:sz="0" w:space="0" w:color="auto"/>
        <w:bottom w:val="none" w:sz="0" w:space="0" w:color="auto"/>
        <w:right w:val="none" w:sz="0" w:space="0" w:color="auto"/>
      </w:divBdr>
    </w:div>
    <w:div w:id="69154988">
      <w:bodyDiv w:val="1"/>
      <w:marLeft w:val="0"/>
      <w:marRight w:val="0"/>
      <w:marTop w:val="0"/>
      <w:marBottom w:val="0"/>
      <w:divBdr>
        <w:top w:val="none" w:sz="0" w:space="0" w:color="auto"/>
        <w:left w:val="none" w:sz="0" w:space="0" w:color="auto"/>
        <w:bottom w:val="none" w:sz="0" w:space="0" w:color="auto"/>
        <w:right w:val="none" w:sz="0" w:space="0" w:color="auto"/>
      </w:divBdr>
    </w:div>
    <w:div w:id="71241216">
      <w:bodyDiv w:val="1"/>
      <w:marLeft w:val="0"/>
      <w:marRight w:val="0"/>
      <w:marTop w:val="0"/>
      <w:marBottom w:val="0"/>
      <w:divBdr>
        <w:top w:val="none" w:sz="0" w:space="0" w:color="auto"/>
        <w:left w:val="none" w:sz="0" w:space="0" w:color="auto"/>
        <w:bottom w:val="none" w:sz="0" w:space="0" w:color="auto"/>
        <w:right w:val="none" w:sz="0" w:space="0" w:color="auto"/>
      </w:divBdr>
    </w:div>
    <w:div w:id="123083829">
      <w:bodyDiv w:val="1"/>
      <w:marLeft w:val="0"/>
      <w:marRight w:val="0"/>
      <w:marTop w:val="0"/>
      <w:marBottom w:val="0"/>
      <w:divBdr>
        <w:top w:val="none" w:sz="0" w:space="0" w:color="auto"/>
        <w:left w:val="none" w:sz="0" w:space="0" w:color="auto"/>
        <w:bottom w:val="none" w:sz="0" w:space="0" w:color="auto"/>
        <w:right w:val="none" w:sz="0" w:space="0" w:color="auto"/>
      </w:divBdr>
    </w:div>
    <w:div w:id="157383010">
      <w:bodyDiv w:val="1"/>
      <w:marLeft w:val="0"/>
      <w:marRight w:val="0"/>
      <w:marTop w:val="0"/>
      <w:marBottom w:val="0"/>
      <w:divBdr>
        <w:top w:val="none" w:sz="0" w:space="0" w:color="auto"/>
        <w:left w:val="none" w:sz="0" w:space="0" w:color="auto"/>
        <w:bottom w:val="none" w:sz="0" w:space="0" w:color="auto"/>
        <w:right w:val="none" w:sz="0" w:space="0" w:color="auto"/>
      </w:divBdr>
      <w:divsChild>
        <w:div w:id="2130009028">
          <w:marLeft w:val="0"/>
          <w:marRight w:val="0"/>
          <w:marTop w:val="0"/>
          <w:marBottom w:val="0"/>
          <w:divBdr>
            <w:top w:val="none" w:sz="0" w:space="0" w:color="auto"/>
            <w:left w:val="none" w:sz="0" w:space="0" w:color="auto"/>
            <w:bottom w:val="none" w:sz="0" w:space="0" w:color="auto"/>
            <w:right w:val="none" w:sz="0" w:space="0" w:color="auto"/>
          </w:divBdr>
          <w:divsChild>
            <w:div w:id="977338878">
              <w:marLeft w:val="0"/>
              <w:marRight w:val="0"/>
              <w:marTop w:val="0"/>
              <w:marBottom w:val="0"/>
              <w:divBdr>
                <w:top w:val="none" w:sz="0" w:space="0" w:color="auto"/>
                <w:left w:val="none" w:sz="0" w:space="0" w:color="auto"/>
                <w:bottom w:val="none" w:sz="0" w:space="0" w:color="auto"/>
                <w:right w:val="none" w:sz="0" w:space="0" w:color="auto"/>
              </w:divBdr>
              <w:divsChild>
                <w:div w:id="1876189129">
                  <w:marLeft w:val="0"/>
                  <w:marRight w:val="0"/>
                  <w:marTop w:val="0"/>
                  <w:marBottom w:val="0"/>
                  <w:divBdr>
                    <w:top w:val="none" w:sz="0" w:space="0" w:color="auto"/>
                    <w:left w:val="none" w:sz="0" w:space="0" w:color="auto"/>
                    <w:bottom w:val="none" w:sz="0" w:space="0" w:color="auto"/>
                    <w:right w:val="none" w:sz="0" w:space="0" w:color="auto"/>
                  </w:divBdr>
                  <w:divsChild>
                    <w:div w:id="21171133">
                      <w:marLeft w:val="0"/>
                      <w:marRight w:val="0"/>
                      <w:marTop w:val="0"/>
                      <w:marBottom w:val="0"/>
                      <w:divBdr>
                        <w:top w:val="none" w:sz="0" w:space="0" w:color="auto"/>
                        <w:left w:val="none" w:sz="0" w:space="0" w:color="auto"/>
                        <w:bottom w:val="none" w:sz="0" w:space="0" w:color="auto"/>
                        <w:right w:val="none" w:sz="0" w:space="0" w:color="auto"/>
                      </w:divBdr>
                      <w:divsChild>
                        <w:div w:id="1215238829">
                          <w:marLeft w:val="0"/>
                          <w:marRight w:val="0"/>
                          <w:marTop w:val="0"/>
                          <w:marBottom w:val="0"/>
                          <w:divBdr>
                            <w:top w:val="none" w:sz="0" w:space="0" w:color="auto"/>
                            <w:left w:val="none" w:sz="0" w:space="0" w:color="auto"/>
                            <w:bottom w:val="none" w:sz="0" w:space="0" w:color="auto"/>
                            <w:right w:val="none" w:sz="0" w:space="0" w:color="auto"/>
                          </w:divBdr>
                          <w:divsChild>
                            <w:div w:id="312563043">
                              <w:marLeft w:val="0"/>
                              <w:marRight w:val="0"/>
                              <w:marTop w:val="0"/>
                              <w:marBottom w:val="0"/>
                              <w:divBdr>
                                <w:top w:val="none" w:sz="0" w:space="0" w:color="auto"/>
                                <w:left w:val="none" w:sz="0" w:space="0" w:color="auto"/>
                                <w:bottom w:val="none" w:sz="0" w:space="0" w:color="auto"/>
                                <w:right w:val="none" w:sz="0" w:space="0" w:color="auto"/>
                              </w:divBdr>
                              <w:divsChild>
                                <w:div w:id="874738490">
                                  <w:marLeft w:val="0"/>
                                  <w:marRight w:val="0"/>
                                  <w:marTop w:val="0"/>
                                  <w:marBottom w:val="0"/>
                                  <w:divBdr>
                                    <w:top w:val="none" w:sz="0" w:space="0" w:color="auto"/>
                                    <w:left w:val="none" w:sz="0" w:space="0" w:color="auto"/>
                                    <w:bottom w:val="none" w:sz="0" w:space="0" w:color="auto"/>
                                    <w:right w:val="none" w:sz="0" w:space="0" w:color="auto"/>
                                  </w:divBdr>
                                  <w:divsChild>
                                    <w:div w:id="523711253">
                                      <w:marLeft w:val="0"/>
                                      <w:marRight w:val="0"/>
                                      <w:marTop w:val="0"/>
                                      <w:marBottom w:val="0"/>
                                      <w:divBdr>
                                        <w:top w:val="none" w:sz="0" w:space="0" w:color="auto"/>
                                        <w:left w:val="none" w:sz="0" w:space="0" w:color="auto"/>
                                        <w:bottom w:val="none" w:sz="0" w:space="0" w:color="auto"/>
                                        <w:right w:val="none" w:sz="0" w:space="0" w:color="auto"/>
                                      </w:divBdr>
                                      <w:divsChild>
                                        <w:div w:id="252711791">
                                          <w:marLeft w:val="0"/>
                                          <w:marRight w:val="0"/>
                                          <w:marTop w:val="0"/>
                                          <w:marBottom w:val="0"/>
                                          <w:divBdr>
                                            <w:top w:val="none" w:sz="0" w:space="0" w:color="auto"/>
                                            <w:left w:val="none" w:sz="0" w:space="0" w:color="auto"/>
                                            <w:bottom w:val="none" w:sz="0" w:space="0" w:color="auto"/>
                                            <w:right w:val="none" w:sz="0" w:space="0" w:color="auto"/>
                                          </w:divBdr>
                                          <w:divsChild>
                                            <w:div w:id="1521964755">
                                              <w:marLeft w:val="0"/>
                                              <w:marRight w:val="0"/>
                                              <w:marTop w:val="0"/>
                                              <w:marBottom w:val="0"/>
                                              <w:divBdr>
                                                <w:top w:val="none" w:sz="0" w:space="0" w:color="auto"/>
                                                <w:left w:val="none" w:sz="0" w:space="0" w:color="auto"/>
                                                <w:bottom w:val="none" w:sz="0" w:space="0" w:color="auto"/>
                                                <w:right w:val="none" w:sz="0" w:space="0" w:color="auto"/>
                                              </w:divBdr>
                                              <w:divsChild>
                                                <w:div w:id="944340026">
                                                  <w:marLeft w:val="0"/>
                                                  <w:marRight w:val="0"/>
                                                  <w:marTop w:val="0"/>
                                                  <w:marBottom w:val="0"/>
                                                  <w:divBdr>
                                                    <w:top w:val="none" w:sz="0" w:space="0" w:color="auto"/>
                                                    <w:left w:val="none" w:sz="0" w:space="0" w:color="auto"/>
                                                    <w:bottom w:val="none" w:sz="0" w:space="0" w:color="auto"/>
                                                    <w:right w:val="none" w:sz="0" w:space="0" w:color="auto"/>
                                                  </w:divBdr>
                                                  <w:divsChild>
                                                    <w:div w:id="1168711190">
                                                      <w:marLeft w:val="0"/>
                                                      <w:marRight w:val="0"/>
                                                      <w:marTop w:val="0"/>
                                                      <w:marBottom w:val="0"/>
                                                      <w:divBdr>
                                                        <w:top w:val="none" w:sz="0" w:space="0" w:color="auto"/>
                                                        <w:left w:val="none" w:sz="0" w:space="0" w:color="auto"/>
                                                        <w:bottom w:val="none" w:sz="0" w:space="0" w:color="auto"/>
                                                        <w:right w:val="none" w:sz="0" w:space="0" w:color="auto"/>
                                                      </w:divBdr>
                                                      <w:divsChild>
                                                        <w:div w:id="1089273868">
                                                          <w:marLeft w:val="0"/>
                                                          <w:marRight w:val="0"/>
                                                          <w:marTop w:val="0"/>
                                                          <w:marBottom w:val="0"/>
                                                          <w:divBdr>
                                                            <w:top w:val="none" w:sz="0" w:space="0" w:color="auto"/>
                                                            <w:left w:val="none" w:sz="0" w:space="0" w:color="auto"/>
                                                            <w:bottom w:val="none" w:sz="0" w:space="0" w:color="auto"/>
                                                            <w:right w:val="none" w:sz="0" w:space="0" w:color="auto"/>
                                                          </w:divBdr>
                                                          <w:divsChild>
                                                            <w:div w:id="984313141">
                                                              <w:marLeft w:val="0"/>
                                                              <w:marRight w:val="0"/>
                                                              <w:marTop w:val="0"/>
                                                              <w:marBottom w:val="0"/>
                                                              <w:divBdr>
                                                                <w:top w:val="none" w:sz="0" w:space="0" w:color="auto"/>
                                                                <w:left w:val="none" w:sz="0" w:space="0" w:color="auto"/>
                                                                <w:bottom w:val="none" w:sz="0" w:space="0" w:color="auto"/>
                                                                <w:right w:val="none" w:sz="0" w:space="0" w:color="auto"/>
                                                              </w:divBdr>
                                                              <w:divsChild>
                                                                <w:div w:id="1797068493">
                                                                  <w:marLeft w:val="0"/>
                                                                  <w:marRight w:val="0"/>
                                                                  <w:marTop w:val="0"/>
                                                                  <w:marBottom w:val="0"/>
                                                                  <w:divBdr>
                                                                    <w:top w:val="none" w:sz="0" w:space="0" w:color="auto"/>
                                                                    <w:left w:val="none" w:sz="0" w:space="0" w:color="auto"/>
                                                                    <w:bottom w:val="none" w:sz="0" w:space="0" w:color="auto"/>
                                                                    <w:right w:val="none" w:sz="0" w:space="0" w:color="auto"/>
                                                                  </w:divBdr>
                                                                  <w:divsChild>
                                                                    <w:div w:id="793476775">
                                                                      <w:marLeft w:val="0"/>
                                                                      <w:marRight w:val="0"/>
                                                                      <w:marTop w:val="0"/>
                                                                      <w:marBottom w:val="0"/>
                                                                      <w:divBdr>
                                                                        <w:top w:val="none" w:sz="0" w:space="0" w:color="auto"/>
                                                                        <w:left w:val="none" w:sz="0" w:space="0" w:color="auto"/>
                                                                        <w:bottom w:val="none" w:sz="0" w:space="0" w:color="auto"/>
                                                                        <w:right w:val="none" w:sz="0" w:space="0" w:color="auto"/>
                                                                      </w:divBdr>
                                                                      <w:divsChild>
                                                                        <w:div w:id="901594921">
                                                                          <w:marLeft w:val="0"/>
                                                                          <w:marRight w:val="0"/>
                                                                          <w:marTop w:val="0"/>
                                                                          <w:marBottom w:val="0"/>
                                                                          <w:divBdr>
                                                                            <w:top w:val="none" w:sz="0" w:space="0" w:color="auto"/>
                                                                            <w:left w:val="none" w:sz="0" w:space="0" w:color="auto"/>
                                                                            <w:bottom w:val="none" w:sz="0" w:space="0" w:color="auto"/>
                                                                            <w:right w:val="none" w:sz="0" w:space="0" w:color="auto"/>
                                                                          </w:divBdr>
                                                                          <w:divsChild>
                                                                            <w:div w:id="1653873047">
                                                                              <w:marLeft w:val="0"/>
                                                                              <w:marRight w:val="0"/>
                                                                              <w:marTop w:val="0"/>
                                                                              <w:marBottom w:val="0"/>
                                                                              <w:divBdr>
                                                                                <w:top w:val="none" w:sz="0" w:space="0" w:color="auto"/>
                                                                                <w:left w:val="none" w:sz="0" w:space="0" w:color="auto"/>
                                                                                <w:bottom w:val="none" w:sz="0" w:space="0" w:color="auto"/>
                                                                                <w:right w:val="none" w:sz="0" w:space="0" w:color="auto"/>
                                                                              </w:divBdr>
                                                                              <w:divsChild>
                                                                                <w:div w:id="1839954948">
                                                                                  <w:marLeft w:val="0"/>
                                                                                  <w:marRight w:val="0"/>
                                                                                  <w:marTop w:val="0"/>
                                                                                  <w:marBottom w:val="0"/>
                                                                                  <w:divBdr>
                                                                                    <w:top w:val="none" w:sz="0" w:space="0" w:color="auto"/>
                                                                                    <w:left w:val="none" w:sz="0" w:space="0" w:color="auto"/>
                                                                                    <w:bottom w:val="none" w:sz="0" w:space="0" w:color="auto"/>
                                                                                    <w:right w:val="none" w:sz="0" w:space="0" w:color="auto"/>
                                                                                  </w:divBdr>
                                                                                  <w:divsChild>
                                                                                    <w:div w:id="1274707960">
                                                                                      <w:marLeft w:val="0"/>
                                                                                      <w:marRight w:val="0"/>
                                                                                      <w:marTop w:val="0"/>
                                                                                      <w:marBottom w:val="0"/>
                                                                                      <w:divBdr>
                                                                                        <w:top w:val="none" w:sz="0" w:space="0" w:color="auto"/>
                                                                                        <w:left w:val="none" w:sz="0" w:space="0" w:color="auto"/>
                                                                                        <w:bottom w:val="none" w:sz="0" w:space="0" w:color="auto"/>
                                                                                        <w:right w:val="none" w:sz="0" w:space="0" w:color="auto"/>
                                                                                      </w:divBdr>
                                                                                      <w:divsChild>
                                                                                        <w:div w:id="948127497">
                                                                                          <w:marLeft w:val="0"/>
                                                                                          <w:marRight w:val="0"/>
                                                                                          <w:marTop w:val="0"/>
                                                                                          <w:marBottom w:val="0"/>
                                                                                          <w:divBdr>
                                                                                            <w:top w:val="none" w:sz="0" w:space="0" w:color="auto"/>
                                                                                            <w:left w:val="none" w:sz="0" w:space="0" w:color="auto"/>
                                                                                            <w:bottom w:val="none" w:sz="0" w:space="0" w:color="auto"/>
                                                                                            <w:right w:val="none" w:sz="0" w:space="0" w:color="auto"/>
                                                                                          </w:divBdr>
                                                                                          <w:divsChild>
                                                                                            <w:div w:id="856113838">
                                                                                              <w:marLeft w:val="0"/>
                                                                                              <w:marRight w:val="120"/>
                                                                                              <w:marTop w:val="0"/>
                                                                                              <w:marBottom w:val="150"/>
                                                                                              <w:divBdr>
                                                                                                <w:top w:val="single" w:sz="2" w:space="0" w:color="EFEFEF"/>
                                                                                                <w:left w:val="single" w:sz="6" w:space="0" w:color="EFEFEF"/>
                                                                                                <w:bottom w:val="single" w:sz="6" w:space="0" w:color="E2E2E2"/>
                                                                                                <w:right w:val="single" w:sz="6" w:space="0" w:color="EFEFEF"/>
                                                                                              </w:divBdr>
                                                                                              <w:divsChild>
                                                                                                <w:div w:id="797531414">
                                                                                                  <w:marLeft w:val="0"/>
                                                                                                  <w:marRight w:val="0"/>
                                                                                                  <w:marTop w:val="0"/>
                                                                                                  <w:marBottom w:val="0"/>
                                                                                                  <w:divBdr>
                                                                                                    <w:top w:val="none" w:sz="0" w:space="0" w:color="auto"/>
                                                                                                    <w:left w:val="none" w:sz="0" w:space="0" w:color="auto"/>
                                                                                                    <w:bottom w:val="none" w:sz="0" w:space="0" w:color="auto"/>
                                                                                                    <w:right w:val="none" w:sz="0" w:space="0" w:color="auto"/>
                                                                                                  </w:divBdr>
                                                                                                  <w:divsChild>
                                                                                                    <w:div w:id="56440577">
                                                                                                      <w:marLeft w:val="0"/>
                                                                                                      <w:marRight w:val="0"/>
                                                                                                      <w:marTop w:val="0"/>
                                                                                                      <w:marBottom w:val="0"/>
                                                                                                      <w:divBdr>
                                                                                                        <w:top w:val="none" w:sz="0" w:space="0" w:color="auto"/>
                                                                                                        <w:left w:val="none" w:sz="0" w:space="0" w:color="auto"/>
                                                                                                        <w:bottom w:val="none" w:sz="0" w:space="0" w:color="auto"/>
                                                                                                        <w:right w:val="none" w:sz="0" w:space="0" w:color="auto"/>
                                                                                                      </w:divBdr>
                                                                                                      <w:divsChild>
                                                                                                        <w:div w:id="257518830">
                                                                                                          <w:marLeft w:val="0"/>
                                                                                                          <w:marRight w:val="0"/>
                                                                                                          <w:marTop w:val="0"/>
                                                                                                          <w:marBottom w:val="0"/>
                                                                                                          <w:divBdr>
                                                                                                            <w:top w:val="none" w:sz="0" w:space="0" w:color="auto"/>
                                                                                                            <w:left w:val="none" w:sz="0" w:space="0" w:color="auto"/>
                                                                                                            <w:bottom w:val="none" w:sz="0" w:space="0" w:color="auto"/>
                                                                                                            <w:right w:val="none" w:sz="0" w:space="0" w:color="auto"/>
                                                                                                          </w:divBdr>
                                                                                                          <w:divsChild>
                                                                                                            <w:div w:id="2122607924">
                                                                                                              <w:marLeft w:val="75"/>
                                                                                                              <w:marRight w:val="75"/>
                                                                                                              <w:marTop w:val="0"/>
                                                                                                              <w:marBottom w:val="0"/>
                                                                                                              <w:divBdr>
                                                                                                                <w:top w:val="single" w:sz="6" w:space="0" w:color="E5E5E5"/>
                                                                                                                <w:left w:val="none" w:sz="0" w:space="0" w:color="auto"/>
                                                                                                                <w:bottom w:val="none" w:sz="0" w:space="0" w:color="auto"/>
                                                                                                                <w:right w:val="none" w:sz="0" w:space="0" w:color="auto"/>
                                                                                                              </w:divBdr>
                                                                                                              <w:divsChild>
                                                                                                                <w:div w:id="75247159">
                                                                                                                  <w:marLeft w:val="0"/>
                                                                                                                  <w:marRight w:val="0"/>
                                                                                                                  <w:marTop w:val="0"/>
                                                                                                                  <w:marBottom w:val="0"/>
                                                                                                                  <w:divBdr>
                                                                                                                    <w:top w:val="single" w:sz="6" w:space="9" w:color="D8D8D8"/>
                                                                                                                    <w:left w:val="none" w:sz="0" w:space="0" w:color="auto"/>
                                                                                                                    <w:bottom w:val="none" w:sz="0" w:space="0" w:color="auto"/>
                                                                                                                    <w:right w:val="none" w:sz="0" w:space="0" w:color="auto"/>
                                                                                                                  </w:divBdr>
                                                                                                                  <w:divsChild>
                                                                                                                    <w:div w:id="272714664">
                                                                                                                      <w:marLeft w:val="0"/>
                                                                                                                      <w:marRight w:val="0"/>
                                                                                                                      <w:marTop w:val="0"/>
                                                                                                                      <w:marBottom w:val="0"/>
                                                                                                                      <w:divBdr>
                                                                                                                        <w:top w:val="none" w:sz="0" w:space="0" w:color="auto"/>
                                                                                                                        <w:left w:val="none" w:sz="0" w:space="0" w:color="auto"/>
                                                                                                                        <w:bottom w:val="none" w:sz="0" w:space="0" w:color="auto"/>
                                                                                                                        <w:right w:val="none" w:sz="0" w:space="0" w:color="auto"/>
                                                                                                                      </w:divBdr>
                                                                                                                      <w:divsChild>
                                                                                                                        <w:div w:id="246696078">
                                                                                                                          <w:marLeft w:val="0"/>
                                                                                                                          <w:marRight w:val="0"/>
                                                                                                                          <w:marTop w:val="0"/>
                                                                                                                          <w:marBottom w:val="0"/>
                                                                                                                          <w:divBdr>
                                                                                                                            <w:top w:val="none" w:sz="0" w:space="0" w:color="auto"/>
                                                                                                                            <w:left w:val="none" w:sz="0" w:space="0" w:color="auto"/>
                                                                                                                            <w:bottom w:val="none" w:sz="0" w:space="0" w:color="auto"/>
                                                                                                                            <w:right w:val="none" w:sz="0" w:space="0" w:color="auto"/>
                                                                                                                          </w:divBdr>
                                                                                                                          <w:divsChild>
                                                                                                                            <w:div w:id="2061857263">
                                                                                                                              <w:marLeft w:val="0"/>
                                                                                                                              <w:marRight w:val="0"/>
                                                                                                                              <w:marTop w:val="0"/>
                                                                                                                              <w:marBottom w:val="0"/>
                                                                                                                              <w:divBdr>
                                                                                                                                <w:top w:val="none" w:sz="0" w:space="0" w:color="auto"/>
                                                                                                                                <w:left w:val="none" w:sz="0" w:space="0" w:color="auto"/>
                                                                                                                                <w:bottom w:val="none" w:sz="0" w:space="0" w:color="auto"/>
                                                                                                                                <w:right w:val="none" w:sz="0" w:space="0" w:color="auto"/>
                                                                                                                              </w:divBdr>
                                                                                                                              <w:divsChild>
                                                                                                                                <w:div w:id="572351771">
                                                                                                                                  <w:marLeft w:val="-6000"/>
                                                                                                                                  <w:marRight w:val="0"/>
                                                                                                                                  <w:marTop w:val="0"/>
                                                                                                                                  <w:marBottom w:val="135"/>
                                                                                                                                  <w:divBdr>
                                                                                                                                    <w:top w:val="none" w:sz="0" w:space="0" w:color="auto"/>
                                                                                                                                    <w:left w:val="none" w:sz="0" w:space="0" w:color="auto"/>
                                                                                                                                    <w:bottom w:val="single" w:sz="6" w:space="0" w:color="E5E5E5"/>
                                                                                                                                    <w:right w:val="none" w:sz="0" w:space="0" w:color="auto"/>
                                                                                                                                  </w:divBdr>
                                                                                                                                  <w:divsChild>
                                                                                                                                    <w:div w:id="726728831">
                                                                                                                                      <w:marLeft w:val="0"/>
                                                                                                                                      <w:marRight w:val="0"/>
                                                                                                                                      <w:marTop w:val="0"/>
                                                                                                                                      <w:marBottom w:val="0"/>
                                                                                                                                      <w:divBdr>
                                                                                                                                        <w:top w:val="none" w:sz="0" w:space="0" w:color="auto"/>
                                                                                                                                        <w:left w:val="none" w:sz="0" w:space="0" w:color="auto"/>
                                                                                                                                        <w:bottom w:val="none" w:sz="0" w:space="0" w:color="auto"/>
                                                                                                                                        <w:right w:val="none" w:sz="0" w:space="0" w:color="auto"/>
                                                                                                                                      </w:divBdr>
                                                                                                                                      <w:divsChild>
                                                                                                                                        <w:div w:id="1371765002">
                                                                                                                                          <w:marLeft w:val="0"/>
                                                                                                                                          <w:marRight w:val="0"/>
                                                                                                                                          <w:marTop w:val="0"/>
                                                                                                                                          <w:marBottom w:val="0"/>
                                                                                                                                          <w:divBdr>
                                                                                                                                            <w:top w:val="none" w:sz="0" w:space="0" w:color="auto"/>
                                                                                                                                            <w:left w:val="none" w:sz="0" w:space="0" w:color="auto"/>
                                                                                                                                            <w:bottom w:val="none" w:sz="0" w:space="0" w:color="auto"/>
                                                                                                                                            <w:right w:val="none" w:sz="0" w:space="0" w:color="auto"/>
                                                                                                                                          </w:divBdr>
                                                                                                                                          <w:divsChild>
                                                                                                                                            <w:div w:id="2039114445">
                                                                                                                                              <w:marLeft w:val="0"/>
                                                                                                                                              <w:marRight w:val="0"/>
                                                                                                                                              <w:marTop w:val="0"/>
                                                                                                                                              <w:marBottom w:val="0"/>
                                                                                                                                              <w:divBdr>
                                                                                                                                                <w:top w:val="none" w:sz="0" w:space="0" w:color="auto"/>
                                                                                                                                                <w:left w:val="none" w:sz="0" w:space="0" w:color="auto"/>
                                                                                                                                                <w:bottom w:val="none" w:sz="0" w:space="0" w:color="auto"/>
                                                                                                                                                <w:right w:val="none" w:sz="0" w:space="0" w:color="auto"/>
                                                                                                                                              </w:divBdr>
                                                                                                                                              <w:divsChild>
                                                                                                                                                <w:div w:id="1578592763">
                                                                                                                                                  <w:marLeft w:val="0"/>
                                                                                                                                                  <w:marRight w:val="0"/>
                                                                                                                                                  <w:marTop w:val="0"/>
                                                                                                                                                  <w:marBottom w:val="0"/>
                                                                                                                                                  <w:divBdr>
                                                                                                                                                    <w:top w:val="single" w:sz="6" w:space="0" w:color="666666"/>
                                                                                                                                                    <w:left w:val="single" w:sz="6" w:space="0" w:color="CCCCCC"/>
                                                                                                                                                    <w:bottom w:val="single" w:sz="6" w:space="0" w:color="CCCCCC"/>
                                                                                                                                                    <w:right w:val="single" w:sz="6" w:space="0" w:color="CCCCCC"/>
                                                                                                                                                  </w:divBdr>
                                                                                                                                                  <w:divsChild>
                                                                                                                                                    <w:div w:id="1111973033">
                                                                                                                                                      <w:marLeft w:val="30"/>
                                                                                                                                                      <w:marRight w:val="0"/>
                                                                                                                                                      <w:marTop w:val="0"/>
                                                                                                                                                      <w:marBottom w:val="0"/>
                                                                                                                                                      <w:divBdr>
                                                                                                                                                        <w:top w:val="none" w:sz="0" w:space="0" w:color="auto"/>
                                                                                                                                                        <w:left w:val="none" w:sz="0" w:space="0" w:color="auto"/>
                                                                                                                                                        <w:bottom w:val="none" w:sz="0" w:space="0" w:color="auto"/>
                                                                                                                                                        <w:right w:val="none" w:sz="0" w:space="0" w:color="auto"/>
                                                                                                                                                      </w:divBdr>
                                                                                                                                                      <w:divsChild>
                                                                                                                                                        <w:div w:id="1921910222">
                                                                                                                                                          <w:marLeft w:val="0"/>
                                                                                                                                                          <w:marRight w:val="0"/>
                                                                                                                                                          <w:marTop w:val="0"/>
                                                                                                                                                          <w:marBottom w:val="0"/>
                                                                                                                                                          <w:divBdr>
                                                                                                                                                            <w:top w:val="none" w:sz="0" w:space="0" w:color="auto"/>
                                                                                                                                                            <w:left w:val="none" w:sz="0" w:space="0" w:color="auto"/>
                                                                                                                                                            <w:bottom w:val="none" w:sz="0" w:space="0" w:color="auto"/>
                                                                                                                                                            <w:right w:val="none" w:sz="0" w:space="0" w:color="auto"/>
                                                                                                                                                          </w:divBdr>
                                                                                                                                                          <w:divsChild>
                                                                                                                                                            <w:div w:id="1618221141">
                                                                                                                                                              <w:marLeft w:val="0"/>
                                                                                                                                                              <w:marRight w:val="0"/>
                                                                                                                                                              <w:marTop w:val="0"/>
                                                                                                                                                              <w:marBottom w:val="0"/>
                                                                                                                                                              <w:divBdr>
                                                                                                                                                                <w:top w:val="none" w:sz="0" w:space="0" w:color="auto"/>
                                                                                                                                                                <w:left w:val="none" w:sz="0" w:space="0" w:color="auto"/>
                                                                                                                                                                <w:bottom w:val="none" w:sz="0" w:space="0" w:color="auto"/>
                                                                                                                                                                <w:right w:val="none" w:sz="0" w:space="0" w:color="auto"/>
                                                                                                                                                              </w:divBdr>
                                                                                                                                                              <w:divsChild>
                                                                                                                                                                <w:div w:id="12984157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9260680">
                                                                                                                                                                      <w:marLeft w:val="0"/>
                                                                                                                                                                      <w:marRight w:val="0"/>
                                                                                                                                                                      <w:marTop w:val="0"/>
                                                                                                                                                                      <w:marBottom w:val="0"/>
                                                                                                                                                                      <w:divBdr>
                                                                                                                                                                        <w:top w:val="none" w:sz="0" w:space="0" w:color="auto"/>
                                                                                                                                                                        <w:left w:val="none" w:sz="0" w:space="0" w:color="auto"/>
                                                                                                                                                                        <w:bottom w:val="none" w:sz="0" w:space="0" w:color="auto"/>
                                                                                                                                                                        <w:right w:val="none" w:sz="0" w:space="0" w:color="auto"/>
                                                                                                                                                                      </w:divBdr>
                                                                                                                                                                      <w:divsChild>
                                                                                                                                                                        <w:div w:id="943154480">
                                                                                                                                                                          <w:blockQuote w:val="1"/>
                                                                                                                                                                          <w:marLeft w:val="120"/>
                                                                                                                                                                          <w:marRight w:val="0"/>
                                                                                                                                                                          <w:marTop w:val="0"/>
                                                                                                                                                                          <w:marBottom w:val="0"/>
                                                                                                                                                                          <w:divBdr>
                                                                                                                                                                            <w:top w:val="none" w:sz="0" w:space="0" w:color="auto"/>
                                                                                                                                                                            <w:left w:val="single" w:sz="6" w:space="6" w:color="C7E5FF"/>
                                                                                                                                                                            <w:bottom w:val="none" w:sz="0" w:space="0" w:color="auto"/>
                                                                                                                                                                            <w:right w:val="none" w:sz="0" w:space="0" w:color="auto"/>
                                                                                                                                                                          </w:divBdr>
                                                                                                                                                                          <w:divsChild>
                                                                                                                                                                            <w:div w:id="350840323">
                                                                                                                                                                              <w:marLeft w:val="0"/>
                                                                                                                                                                              <w:marRight w:val="0"/>
                                                                                                                                                                              <w:marTop w:val="0"/>
                                                                                                                                                                              <w:marBottom w:val="0"/>
                                                                                                                                                                              <w:divBdr>
                                                                                                                                                                                <w:top w:val="none" w:sz="0" w:space="0" w:color="auto"/>
                                                                                                                                                                                <w:left w:val="none" w:sz="0" w:space="0" w:color="auto"/>
                                                                                                                                                                                <w:bottom w:val="none" w:sz="0" w:space="0" w:color="auto"/>
                                                                                                                                                                                <w:right w:val="none" w:sz="0" w:space="0" w:color="auto"/>
                                                                                                                                                                              </w:divBdr>
                                                                                                                                                                              <w:divsChild>
                                                                                                                                                                                <w:div w:id="170947017">
                                                                                                                                                                                  <w:marLeft w:val="0"/>
                                                                                                                                                                                  <w:marRight w:val="0"/>
                                                                                                                                                                                  <w:marTop w:val="0"/>
                                                                                                                                                                                  <w:marBottom w:val="0"/>
                                                                                                                                                                                  <w:divBdr>
                                                                                                                                                                                    <w:top w:val="none" w:sz="0" w:space="0" w:color="auto"/>
                                                                                                                                                                                    <w:left w:val="none" w:sz="0" w:space="0" w:color="auto"/>
                                                                                                                                                                                    <w:bottom w:val="none" w:sz="0" w:space="0" w:color="auto"/>
                                                                                                                                                                                    <w:right w:val="none" w:sz="0" w:space="0" w:color="auto"/>
                                                                                                                                                                                  </w:divBdr>
                                                                                                                                                                                </w:div>
                                                                                                                                                                                <w:div w:id="173880085">
                                                                                                                                                                                  <w:marLeft w:val="0"/>
                                                                                                                                                                                  <w:marRight w:val="0"/>
                                                                                                                                                                                  <w:marTop w:val="0"/>
                                                                                                                                                                                  <w:marBottom w:val="0"/>
                                                                                                                                                                                  <w:divBdr>
                                                                                                                                                                                    <w:top w:val="none" w:sz="0" w:space="0" w:color="auto"/>
                                                                                                                                                                                    <w:left w:val="none" w:sz="0" w:space="0" w:color="auto"/>
                                                                                                                                                                                    <w:bottom w:val="none" w:sz="0" w:space="0" w:color="auto"/>
                                                                                                                                                                                    <w:right w:val="none" w:sz="0" w:space="0" w:color="auto"/>
                                                                                                                                                                                  </w:divBdr>
                                                                                                                                                                                </w:div>
                                                                                                                                                                                <w:div w:id="471675347">
                                                                                                                                                                                  <w:marLeft w:val="0"/>
                                                                                                                                                                                  <w:marRight w:val="0"/>
                                                                                                                                                                                  <w:marTop w:val="0"/>
                                                                                                                                                                                  <w:marBottom w:val="0"/>
                                                                                                                                                                                  <w:divBdr>
                                                                                                                                                                                    <w:top w:val="none" w:sz="0" w:space="0" w:color="auto"/>
                                                                                                                                                                                    <w:left w:val="none" w:sz="0" w:space="0" w:color="auto"/>
                                                                                                                                                                                    <w:bottom w:val="none" w:sz="0" w:space="0" w:color="auto"/>
                                                                                                                                                                                    <w:right w:val="none" w:sz="0" w:space="0" w:color="auto"/>
                                                                                                                                                                                  </w:divBdr>
                                                                                                                                                                                </w:div>
                                                                                                                                                                                <w:div w:id="644168801">
                                                                                                                                                                                  <w:marLeft w:val="0"/>
                                                                                                                                                                                  <w:marRight w:val="0"/>
                                                                                                                                                                                  <w:marTop w:val="0"/>
                                                                                                                                                                                  <w:marBottom w:val="0"/>
                                                                                                                                                                                  <w:divBdr>
                                                                                                                                                                                    <w:top w:val="none" w:sz="0" w:space="0" w:color="auto"/>
                                                                                                                                                                                    <w:left w:val="none" w:sz="0" w:space="0" w:color="auto"/>
                                                                                                                                                                                    <w:bottom w:val="none" w:sz="0" w:space="0" w:color="auto"/>
                                                                                                                                                                                    <w:right w:val="none" w:sz="0" w:space="0" w:color="auto"/>
                                                                                                                                                                                  </w:divBdr>
                                                                                                                                                                                </w:div>
                                                                                                                                                                                <w:div w:id="682244568">
                                                                                                                                                                                  <w:marLeft w:val="0"/>
                                                                                                                                                                                  <w:marRight w:val="0"/>
                                                                                                                                                                                  <w:marTop w:val="0"/>
                                                                                                                                                                                  <w:marBottom w:val="0"/>
                                                                                                                                                                                  <w:divBdr>
                                                                                                                                                                                    <w:top w:val="none" w:sz="0" w:space="0" w:color="auto"/>
                                                                                                                                                                                    <w:left w:val="none" w:sz="0" w:space="0" w:color="auto"/>
                                                                                                                                                                                    <w:bottom w:val="none" w:sz="0" w:space="0" w:color="auto"/>
                                                                                                                                                                                    <w:right w:val="none" w:sz="0" w:space="0" w:color="auto"/>
                                                                                                                                                                                  </w:divBdr>
                                                                                                                                                                                </w:div>
                                                                                                                                                                                <w:div w:id="760443419">
                                                                                                                                                                                  <w:marLeft w:val="0"/>
                                                                                                                                                                                  <w:marRight w:val="0"/>
                                                                                                                                                                                  <w:marTop w:val="0"/>
                                                                                                                                                                                  <w:marBottom w:val="0"/>
                                                                                                                                                                                  <w:divBdr>
                                                                                                                                                                                    <w:top w:val="none" w:sz="0" w:space="0" w:color="auto"/>
                                                                                                                                                                                    <w:left w:val="none" w:sz="0" w:space="0" w:color="auto"/>
                                                                                                                                                                                    <w:bottom w:val="none" w:sz="0" w:space="0" w:color="auto"/>
                                                                                                                                                                                    <w:right w:val="none" w:sz="0" w:space="0" w:color="auto"/>
                                                                                                                                                                                  </w:divBdr>
                                                                                                                                                                                  <w:divsChild>
                                                                                                                                                                                    <w:div w:id="1820267956">
                                                                                                                                                                                      <w:marLeft w:val="0"/>
                                                                                                                                                                                      <w:marRight w:val="0"/>
                                                                                                                                                                                      <w:marTop w:val="0"/>
                                                                                                                                                                                      <w:marBottom w:val="0"/>
                                                                                                                                                                                      <w:divBdr>
                                                                                                                                                                                        <w:top w:val="none" w:sz="0" w:space="0" w:color="auto"/>
                                                                                                                                                                                        <w:left w:val="none" w:sz="0" w:space="0" w:color="auto"/>
                                                                                                                                                                                        <w:bottom w:val="none" w:sz="0" w:space="0" w:color="auto"/>
                                                                                                                                                                                        <w:right w:val="none" w:sz="0" w:space="0" w:color="auto"/>
                                                                                                                                                                                      </w:divBdr>
                                                                                                                                                                                      <w:divsChild>
                                                                                                                                                                                        <w:div w:id="15929337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9087711">
                                                                                                                                                                                              <w:marLeft w:val="0"/>
                                                                                                                                                                                              <w:marRight w:val="0"/>
                                                                                                                                                                                              <w:marTop w:val="0"/>
                                                                                                                                                                                              <w:marBottom w:val="0"/>
                                                                                                                                                                                              <w:divBdr>
                                                                                                                                                                                                <w:top w:val="none" w:sz="0" w:space="0" w:color="auto"/>
                                                                                                                                                                                                <w:left w:val="none" w:sz="0" w:space="0" w:color="auto"/>
                                                                                                                                                                                                <w:bottom w:val="none" w:sz="0" w:space="0" w:color="auto"/>
                                                                                                                                                                                                <w:right w:val="none" w:sz="0" w:space="0" w:color="auto"/>
                                                                                                                                                                                              </w:divBdr>
                                                                                                                                                                                              <w:divsChild>
                                                                                                                                                                                                <w:div w:id="833884483">
                                                                                                                                                                                                  <w:marLeft w:val="0"/>
                                                                                                                                                                                                  <w:marRight w:val="0"/>
                                                                                                                                                                                                  <w:marTop w:val="0"/>
                                                                                                                                                                                                  <w:marBottom w:val="0"/>
                                                                                                                                                                                                  <w:divBdr>
                                                                                                                                                                                                    <w:top w:val="none" w:sz="0" w:space="0" w:color="auto"/>
                                                                                                                                                                                                    <w:left w:val="none" w:sz="0" w:space="0" w:color="auto"/>
                                                                                                                                                                                                    <w:bottom w:val="none" w:sz="0" w:space="0" w:color="auto"/>
                                                                                                                                                                                                    <w:right w:val="none" w:sz="0" w:space="0" w:color="auto"/>
                                                                                                                                                                                                  </w:divBdr>
                                                                                                                                                                                                </w:div>
                                                                                                                                                                                                <w:div w:id="8358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325099">
                                                                                                                                                                                  <w:marLeft w:val="0"/>
                                                                                                                                                                                  <w:marRight w:val="0"/>
                                                                                                                                                                                  <w:marTop w:val="0"/>
                                                                                                                                                                                  <w:marBottom w:val="0"/>
                                                                                                                                                                                  <w:divBdr>
                                                                                                                                                                                    <w:top w:val="none" w:sz="0" w:space="0" w:color="auto"/>
                                                                                                                                                                                    <w:left w:val="none" w:sz="0" w:space="0" w:color="auto"/>
                                                                                                                                                                                    <w:bottom w:val="none" w:sz="0" w:space="0" w:color="auto"/>
                                                                                                                                                                                    <w:right w:val="none" w:sz="0" w:space="0" w:color="auto"/>
                                                                                                                                                                                  </w:divBdr>
                                                                                                                                                                                </w:div>
                                                                                                                                                                                <w:div w:id="908659330">
                                                                                                                                                                                  <w:marLeft w:val="0"/>
                                                                                                                                                                                  <w:marRight w:val="0"/>
                                                                                                                                                                                  <w:marTop w:val="0"/>
                                                                                                                                                                                  <w:marBottom w:val="0"/>
                                                                                                                                                                                  <w:divBdr>
                                                                                                                                                                                    <w:top w:val="none" w:sz="0" w:space="0" w:color="auto"/>
                                                                                                                                                                                    <w:left w:val="none" w:sz="0" w:space="0" w:color="auto"/>
                                                                                                                                                                                    <w:bottom w:val="none" w:sz="0" w:space="0" w:color="auto"/>
                                                                                                                                                                                    <w:right w:val="none" w:sz="0" w:space="0" w:color="auto"/>
                                                                                                                                                                                  </w:divBdr>
                                                                                                                                                                                </w:div>
                                                                                                                                                                                <w:div w:id="936521933">
                                                                                                                                                                                  <w:marLeft w:val="0"/>
                                                                                                                                                                                  <w:marRight w:val="0"/>
                                                                                                                                                                                  <w:marTop w:val="0"/>
                                                                                                                                                                                  <w:marBottom w:val="0"/>
                                                                                                                                                                                  <w:divBdr>
                                                                                                                                                                                    <w:top w:val="none" w:sz="0" w:space="0" w:color="auto"/>
                                                                                                                                                                                    <w:left w:val="none" w:sz="0" w:space="0" w:color="auto"/>
                                                                                                                                                                                    <w:bottom w:val="none" w:sz="0" w:space="0" w:color="auto"/>
                                                                                                                                                                                    <w:right w:val="none" w:sz="0" w:space="0" w:color="auto"/>
                                                                                                                                                                                  </w:divBdr>
                                                                                                                                                                                </w:div>
                                                                                                                                                                                <w:div w:id="1000503509">
                                                                                                                                                                                  <w:marLeft w:val="0"/>
                                                                                                                                                                                  <w:marRight w:val="0"/>
                                                                                                                                                                                  <w:marTop w:val="0"/>
                                                                                                                                                                                  <w:marBottom w:val="0"/>
                                                                                                                                                                                  <w:divBdr>
                                                                                                                                                                                    <w:top w:val="none" w:sz="0" w:space="0" w:color="auto"/>
                                                                                                                                                                                    <w:left w:val="none" w:sz="0" w:space="0" w:color="auto"/>
                                                                                                                                                                                    <w:bottom w:val="none" w:sz="0" w:space="0" w:color="auto"/>
                                                                                                                                                                                    <w:right w:val="none" w:sz="0" w:space="0" w:color="auto"/>
                                                                                                                                                                                  </w:divBdr>
                                                                                                                                                                                </w:div>
                                                                                                                                                                                <w:div w:id="1068915907">
                                                                                                                                                                                  <w:marLeft w:val="0"/>
                                                                                                                                                                                  <w:marRight w:val="0"/>
                                                                                                                                                                                  <w:marTop w:val="0"/>
                                                                                                                                                                                  <w:marBottom w:val="0"/>
                                                                                                                                                                                  <w:divBdr>
                                                                                                                                                                                    <w:top w:val="none" w:sz="0" w:space="0" w:color="auto"/>
                                                                                                                                                                                    <w:left w:val="none" w:sz="0" w:space="0" w:color="auto"/>
                                                                                                                                                                                    <w:bottom w:val="none" w:sz="0" w:space="0" w:color="auto"/>
                                                                                                                                                                                    <w:right w:val="none" w:sz="0" w:space="0" w:color="auto"/>
                                                                                                                                                                                  </w:divBdr>
                                                                                                                                                                                </w:div>
                                                                                                                                                                                <w:div w:id="1227452476">
                                                                                                                                                                                  <w:marLeft w:val="0"/>
                                                                                                                                                                                  <w:marRight w:val="0"/>
                                                                                                                                                                                  <w:marTop w:val="0"/>
                                                                                                                                                                                  <w:marBottom w:val="0"/>
                                                                                                                                                                                  <w:divBdr>
                                                                                                                                                                                    <w:top w:val="none" w:sz="0" w:space="0" w:color="auto"/>
                                                                                                                                                                                    <w:left w:val="none" w:sz="0" w:space="0" w:color="auto"/>
                                                                                                                                                                                    <w:bottom w:val="none" w:sz="0" w:space="0" w:color="auto"/>
                                                                                                                                                                                    <w:right w:val="none" w:sz="0" w:space="0" w:color="auto"/>
                                                                                                                                                                                  </w:divBdr>
                                                                                                                                                                                </w:div>
                                                                                                                                                                                <w:div w:id="1229733537">
                                                                                                                                                                                  <w:marLeft w:val="0"/>
                                                                                                                                                                                  <w:marRight w:val="0"/>
                                                                                                                                                                                  <w:marTop w:val="0"/>
                                                                                                                                                                                  <w:marBottom w:val="0"/>
                                                                                                                                                                                  <w:divBdr>
                                                                                                                                                                                    <w:top w:val="none" w:sz="0" w:space="0" w:color="auto"/>
                                                                                                                                                                                    <w:left w:val="none" w:sz="0" w:space="0" w:color="auto"/>
                                                                                                                                                                                    <w:bottom w:val="none" w:sz="0" w:space="0" w:color="auto"/>
                                                                                                                                                                                    <w:right w:val="none" w:sz="0" w:space="0" w:color="auto"/>
                                                                                                                                                                                  </w:divBdr>
                                                                                                                                                                                </w:div>
                                                                                                                                                                                <w:div w:id="1257712019">
                                                                                                                                                                                  <w:marLeft w:val="0"/>
                                                                                                                                                                                  <w:marRight w:val="0"/>
                                                                                                                                                                                  <w:marTop w:val="0"/>
                                                                                                                                                                                  <w:marBottom w:val="0"/>
                                                                                                                                                                                  <w:divBdr>
                                                                                                                                                                                    <w:top w:val="none" w:sz="0" w:space="0" w:color="auto"/>
                                                                                                                                                                                    <w:left w:val="none" w:sz="0" w:space="0" w:color="auto"/>
                                                                                                                                                                                    <w:bottom w:val="none" w:sz="0" w:space="0" w:color="auto"/>
                                                                                                                                                                                    <w:right w:val="none" w:sz="0" w:space="0" w:color="auto"/>
                                                                                                                                                                                  </w:divBdr>
                                                                                                                                                                                </w:div>
                                                                                                                                                                                <w:div w:id="1337343325">
                                                                                                                                                                                  <w:marLeft w:val="0"/>
                                                                                                                                                                                  <w:marRight w:val="0"/>
                                                                                                                                                                                  <w:marTop w:val="0"/>
                                                                                                                                                                                  <w:marBottom w:val="0"/>
                                                                                                                                                                                  <w:divBdr>
                                                                                                                                                                                    <w:top w:val="none" w:sz="0" w:space="0" w:color="auto"/>
                                                                                                                                                                                    <w:left w:val="none" w:sz="0" w:space="0" w:color="auto"/>
                                                                                                                                                                                    <w:bottom w:val="none" w:sz="0" w:space="0" w:color="auto"/>
                                                                                                                                                                                    <w:right w:val="none" w:sz="0" w:space="0" w:color="auto"/>
                                                                                                                                                                                  </w:divBdr>
                                                                                                                                                                                </w:div>
                                                                                                                                                                                <w:div w:id="1421562227">
                                                                                                                                                                                  <w:marLeft w:val="0"/>
                                                                                                                                                                                  <w:marRight w:val="0"/>
                                                                                                                                                                                  <w:marTop w:val="0"/>
                                                                                                                                                                                  <w:marBottom w:val="0"/>
                                                                                                                                                                                  <w:divBdr>
                                                                                                                                                                                    <w:top w:val="none" w:sz="0" w:space="0" w:color="auto"/>
                                                                                                                                                                                    <w:left w:val="none" w:sz="0" w:space="0" w:color="auto"/>
                                                                                                                                                                                    <w:bottom w:val="none" w:sz="0" w:space="0" w:color="auto"/>
                                                                                                                                                                                    <w:right w:val="none" w:sz="0" w:space="0" w:color="auto"/>
                                                                                                                                                                                  </w:divBdr>
                                                                                                                                                                                </w:div>
                                                                                                                                                                                <w:div w:id="1461878608">
                                                                                                                                                                                  <w:marLeft w:val="0"/>
                                                                                                                                                                                  <w:marRight w:val="0"/>
                                                                                                                                                                                  <w:marTop w:val="0"/>
                                                                                                                                                                                  <w:marBottom w:val="0"/>
                                                                                                                                                                                  <w:divBdr>
                                                                                                                                                                                    <w:top w:val="none" w:sz="0" w:space="0" w:color="auto"/>
                                                                                                                                                                                    <w:left w:val="none" w:sz="0" w:space="0" w:color="auto"/>
                                                                                                                                                                                    <w:bottom w:val="none" w:sz="0" w:space="0" w:color="auto"/>
                                                                                                                                                                                    <w:right w:val="none" w:sz="0" w:space="0" w:color="auto"/>
                                                                                                                                                                                  </w:divBdr>
                                                                                                                                                                                </w:div>
                                                                                                                                                                                <w:div w:id="1490755091">
                                                                                                                                                                                  <w:marLeft w:val="0"/>
                                                                                                                                                                                  <w:marRight w:val="0"/>
                                                                                                                                                                                  <w:marTop w:val="0"/>
                                                                                                                                                                                  <w:marBottom w:val="0"/>
                                                                                                                                                                                  <w:divBdr>
                                                                                                                                                                                    <w:top w:val="none" w:sz="0" w:space="0" w:color="auto"/>
                                                                                                                                                                                    <w:left w:val="none" w:sz="0" w:space="0" w:color="auto"/>
                                                                                                                                                                                    <w:bottom w:val="none" w:sz="0" w:space="0" w:color="auto"/>
                                                                                                                                                                                    <w:right w:val="none" w:sz="0" w:space="0" w:color="auto"/>
                                                                                                                                                                                  </w:divBdr>
                                                                                                                                                                                </w:div>
                                                                                                                                                                                <w:div w:id="1609311803">
                                                                                                                                                                                  <w:marLeft w:val="0"/>
                                                                                                                                                                                  <w:marRight w:val="0"/>
                                                                                                                                                                                  <w:marTop w:val="0"/>
                                                                                                                                                                                  <w:marBottom w:val="0"/>
                                                                                                                                                                                  <w:divBdr>
                                                                                                                                                                                    <w:top w:val="none" w:sz="0" w:space="0" w:color="auto"/>
                                                                                                                                                                                    <w:left w:val="none" w:sz="0" w:space="0" w:color="auto"/>
                                                                                                                                                                                    <w:bottom w:val="none" w:sz="0" w:space="0" w:color="auto"/>
                                                                                                                                                                                    <w:right w:val="none" w:sz="0" w:space="0" w:color="auto"/>
                                                                                                                                                                                  </w:divBdr>
                                                                                                                                                                                </w:div>
                                                                                                                                                                                <w:div w:id="1632318367">
                                                                                                                                                                                  <w:marLeft w:val="0"/>
                                                                                                                                                                                  <w:marRight w:val="0"/>
                                                                                                                                                                                  <w:marTop w:val="0"/>
                                                                                                                                                                                  <w:marBottom w:val="0"/>
                                                                                                                                                                                  <w:divBdr>
                                                                                                                                                                                    <w:top w:val="none" w:sz="0" w:space="0" w:color="auto"/>
                                                                                                                                                                                    <w:left w:val="none" w:sz="0" w:space="0" w:color="auto"/>
                                                                                                                                                                                    <w:bottom w:val="none" w:sz="0" w:space="0" w:color="auto"/>
                                                                                                                                                                                    <w:right w:val="none" w:sz="0" w:space="0" w:color="auto"/>
                                                                                                                                                                                  </w:divBdr>
                                                                                                                                                                                </w:div>
                                                                                                                                                                                <w:div w:id="1718553024">
                                                                                                                                                                                  <w:marLeft w:val="0"/>
                                                                                                                                                                                  <w:marRight w:val="0"/>
                                                                                                                                                                                  <w:marTop w:val="0"/>
                                                                                                                                                                                  <w:marBottom w:val="0"/>
                                                                                                                                                                                  <w:divBdr>
                                                                                                                                                                                    <w:top w:val="none" w:sz="0" w:space="0" w:color="auto"/>
                                                                                                                                                                                    <w:left w:val="none" w:sz="0" w:space="0" w:color="auto"/>
                                                                                                                                                                                    <w:bottom w:val="none" w:sz="0" w:space="0" w:color="auto"/>
                                                                                                                                                                                    <w:right w:val="none" w:sz="0" w:space="0" w:color="auto"/>
                                                                                                                                                                                  </w:divBdr>
                                                                                                                                                                                </w:div>
                                                                                                                                                                                <w:div w:id="1882130817">
                                                                                                                                                                                  <w:marLeft w:val="0"/>
                                                                                                                                                                                  <w:marRight w:val="0"/>
                                                                                                                                                                                  <w:marTop w:val="0"/>
                                                                                                                                                                                  <w:marBottom w:val="0"/>
                                                                                                                                                                                  <w:divBdr>
                                                                                                                                                                                    <w:top w:val="none" w:sz="0" w:space="0" w:color="auto"/>
                                                                                                                                                                                    <w:left w:val="none" w:sz="0" w:space="0" w:color="auto"/>
                                                                                                                                                                                    <w:bottom w:val="none" w:sz="0" w:space="0" w:color="auto"/>
                                                                                                                                                                                    <w:right w:val="none" w:sz="0" w:space="0" w:color="auto"/>
                                                                                                                                                                                  </w:divBdr>
                                                                                                                                                                                </w:div>
                                                                                                                                                                                <w:div w:id="1998337034">
                                                                                                                                                                                  <w:marLeft w:val="0"/>
                                                                                                                                                                                  <w:marRight w:val="0"/>
                                                                                                                                                                                  <w:marTop w:val="0"/>
                                                                                                                                                                                  <w:marBottom w:val="0"/>
                                                                                                                                                                                  <w:divBdr>
                                                                                                                                                                                    <w:top w:val="none" w:sz="0" w:space="0" w:color="auto"/>
                                                                                                                                                                                    <w:left w:val="none" w:sz="0" w:space="0" w:color="auto"/>
                                                                                                                                                                                    <w:bottom w:val="none" w:sz="0" w:space="0" w:color="auto"/>
                                                                                                                                                                                    <w:right w:val="none" w:sz="0" w:space="0" w:color="auto"/>
                                                                                                                                                                                  </w:divBdr>
                                                                                                                                                                                </w:div>
                                                                                                                                                                                <w:div w:id="2086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725808">
      <w:bodyDiv w:val="1"/>
      <w:marLeft w:val="0"/>
      <w:marRight w:val="0"/>
      <w:marTop w:val="0"/>
      <w:marBottom w:val="0"/>
      <w:divBdr>
        <w:top w:val="none" w:sz="0" w:space="0" w:color="auto"/>
        <w:left w:val="none" w:sz="0" w:space="0" w:color="auto"/>
        <w:bottom w:val="none" w:sz="0" w:space="0" w:color="auto"/>
        <w:right w:val="none" w:sz="0" w:space="0" w:color="auto"/>
      </w:divBdr>
    </w:div>
    <w:div w:id="283582558">
      <w:bodyDiv w:val="1"/>
      <w:marLeft w:val="0"/>
      <w:marRight w:val="0"/>
      <w:marTop w:val="0"/>
      <w:marBottom w:val="0"/>
      <w:divBdr>
        <w:top w:val="none" w:sz="0" w:space="0" w:color="auto"/>
        <w:left w:val="none" w:sz="0" w:space="0" w:color="auto"/>
        <w:bottom w:val="none" w:sz="0" w:space="0" w:color="auto"/>
        <w:right w:val="none" w:sz="0" w:space="0" w:color="auto"/>
      </w:divBdr>
      <w:divsChild>
        <w:div w:id="1122109674">
          <w:marLeft w:val="0"/>
          <w:marRight w:val="0"/>
          <w:marTop w:val="0"/>
          <w:marBottom w:val="0"/>
          <w:divBdr>
            <w:top w:val="none" w:sz="0" w:space="0" w:color="auto"/>
            <w:left w:val="none" w:sz="0" w:space="0" w:color="auto"/>
            <w:bottom w:val="none" w:sz="0" w:space="0" w:color="auto"/>
            <w:right w:val="none" w:sz="0" w:space="0" w:color="auto"/>
          </w:divBdr>
          <w:divsChild>
            <w:div w:id="1269583222">
              <w:marLeft w:val="0"/>
              <w:marRight w:val="0"/>
              <w:marTop w:val="0"/>
              <w:marBottom w:val="0"/>
              <w:divBdr>
                <w:top w:val="none" w:sz="0" w:space="0" w:color="auto"/>
                <w:left w:val="none" w:sz="0" w:space="0" w:color="auto"/>
                <w:bottom w:val="none" w:sz="0" w:space="0" w:color="auto"/>
                <w:right w:val="none" w:sz="0" w:space="0" w:color="auto"/>
              </w:divBdr>
              <w:divsChild>
                <w:div w:id="1829202166">
                  <w:marLeft w:val="0"/>
                  <w:marRight w:val="0"/>
                  <w:marTop w:val="0"/>
                  <w:marBottom w:val="0"/>
                  <w:divBdr>
                    <w:top w:val="none" w:sz="0" w:space="0" w:color="auto"/>
                    <w:left w:val="none" w:sz="0" w:space="0" w:color="auto"/>
                    <w:bottom w:val="none" w:sz="0" w:space="0" w:color="auto"/>
                    <w:right w:val="none" w:sz="0" w:space="0" w:color="auto"/>
                  </w:divBdr>
                  <w:divsChild>
                    <w:div w:id="2142073797">
                      <w:marLeft w:val="0"/>
                      <w:marRight w:val="0"/>
                      <w:marTop w:val="0"/>
                      <w:marBottom w:val="0"/>
                      <w:divBdr>
                        <w:top w:val="none" w:sz="0" w:space="0" w:color="auto"/>
                        <w:left w:val="none" w:sz="0" w:space="0" w:color="auto"/>
                        <w:bottom w:val="none" w:sz="0" w:space="0" w:color="auto"/>
                        <w:right w:val="none" w:sz="0" w:space="0" w:color="auto"/>
                      </w:divBdr>
                      <w:divsChild>
                        <w:div w:id="595940785">
                          <w:marLeft w:val="0"/>
                          <w:marRight w:val="0"/>
                          <w:marTop w:val="0"/>
                          <w:marBottom w:val="0"/>
                          <w:divBdr>
                            <w:top w:val="none" w:sz="0" w:space="0" w:color="auto"/>
                            <w:left w:val="none" w:sz="0" w:space="0" w:color="auto"/>
                            <w:bottom w:val="none" w:sz="0" w:space="0" w:color="auto"/>
                            <w:right w:val="none" w:sz="0" w:space="0" w:color="auto"/>
                          </w:divBdr>
                          <w:divsChild>
                            <w:div w:id="1175149435">
                              <w:marLeft w:val="0"/>
                              <w:marRight w:val="0"/>
                              <w:marTop w:val="0"/>
                              <w:marBottom w:val="0"/>
                              <w:divBdr>
                                <w:top w:val="none" w:sz="0" w:space="0" w:color="auto"/>
                                <w:left w:val="none" w:sz="0" w:space="0" w:color="auto"/>
                                <w:bottom w:val="none" w:sz="0" w:space="0" w:color="auto"/>
                                <w:right w:val="none" w:sz="0" w:space="0" w:color="auto"/>
                              </w:divBdr>
                              <w:divsChild>
                                <w:div w:id="2064981553">
                                  <w:marLeft w:val="0"/>
                                  <w:marRight w:val="0"/>
                                  <w:marTop w:val="0"/>
                                  <w:marBottom w:val="0"/>
                                  <w:divBdr>
                                    <w:top w:val="none" w:sz="0" w:space="0" w:color="auto"/>
                                    <w:left w:val="none" w:sz="0" w:space="0" w:color="auto"/>
                                    <w:bottom w:val="none" w:sz="0" w:space="0" w:color="auto"/>
                                    <w:right w:val="none" w:sz="0" w:space="0" w:color="auto"/>
                                  </w:divBdr>
                                  <w:divsChild>
                                    <w:div w:id="1385105992">
                                      <w:marLeft w:val="0"/>
                                      <w:marRight w:val="0"/>
                                      <w:marTop w:val="0"/>
                                      <w:marBottom w:val="0"/>
                                      <w:divBdr>
                                        <w:top w:val="none" w:sz="0" w:space="0" w:color="auto"/>
                                        <w:left w:val="none" w:sz="0" w:space="0" w:color="auto"/>
                                        <w:bottom w:val="none" w:sz="0" w:space="0" w:color="auto"/>
                                        <w:right w:val="none" w:sz="0" w:space="0" w:color="auto"/>
                                      </w:divBdr>
                                      <w:divsChild>
                                        <w:div w:id="652804735">
                                          <w:marLeft w:val="0"/>
                                          <w:marRight w:val="0"/>
                                          <w:marTop w:val="0"/>
                                          <w:marBottom w:val="0"/>
                                          <w:divBdr>
                                            <w:top w:val="none" w:sz="0" w:space="0" w:color="auto"/>
                                            <w:left w:val="none" w:sz="0" w:space="0" w:color="auto"/>
                                            <w:bottom w:val="none" w:sz="0" w:space="0" w:color="auto"/>
                                            <w:right w:val="none" w:sz="0" w:space="0" w:color="auto"/>
                                          </w:divBdr>
                                          <w:divsChild>
                                            <w:div w:id="1201554451">
                                              <w:marLeft w:val="0"/>
                                              <w:marRight w:val="0"/>
                                              <w:marTop w:val="0"/>
                                              <w:marBottom w:val="0"/>
                                              <w:divBdr>
                                                <w:top w:val="none" w:sz="0" w:space="0" w:color="auto"/>
                                                <w:left w:val="none" w:sz="0" w:space="0" w:color="auto"/>
                                                <w:bottom w:val="none" w:sz="0" w:space="0" w:color="auto"/>
                                                <w:right w:val="none" w:sz="0" w:space="0" w:color="auto"/>
                                              </w:divBdr>
                                              <w:divsChild>
                                                <w:div w:id="791944102">
                                                  <w:marLeft w:val="0"/>
                                                  <w:marRight w:val="0"/>
                                                  <w:marTop w:val="0"/>
                                                  <w:marBottom w:val="0"/>
                                                  <w:divBdr>
                                                    <w:top w:val="none" w:sz="0" w:space="0" w:color="auto"/>
                                                    <w:left w:val="none" w:sz="0" w:space="0" w:color="auto"/>
                                                    <w:bottom w:val="none" w:sz="0" w:space="0" w:color="auto"/>
                                                    <w:right w:val="none" w:sz="0" w:space="0" w:color="auto"/>
                                                  </w:divBdr>
                                                  <w:divsChild>
                                                    <w:div w:id="1346051669">
                                                      <w:marLeft w:val="0"/>
                                                      <w:marRight w:val="0"/>
                                                      <w:marTop w:val="0"/>
                                                      <w:marBottom w:val="0"/>
                                                      <w:divBdr>
                                                        <w:top w:val="none" w:sz="0" w:space="0" w:color="auto"/>
                                                        <w:left w:val="none" w:sz="0" w:space="0" w:color="auto"/>
                                                        <w:bottom w:val="none" w:sz="0" w:space="0" w:color="auto"/>
                                                        <w:right w:val="none" w:sz="0" w:space="0" w:color="auto"/>
                                                      </w:divBdr>
                                                      <w:divsChild>
                                                        <w:div w:id="1961913087">
                                                          <w:marLeft w:val="0"/>
                                                          <w:marRight w:val="0"/>
                                                          <w:marTop w:val="0"/>
                                                          <w:marBottom w:val="0"/>
                                                          <w:divBdr>
                                                            <w:top w:val="single" w:sz="6" w:space="0" w:color="CCCCCC"/>
                                                            <w:left w:val="single" w:sz="6" w:space="0" w:color="CCCCCC"/>
                                                            <w:bottom w:val="single" w:sz="6" w:space="0" w:color="CCCCCC"/>
                                                            <w:right w:val="single" w:sz="6" w:space="0" w:color="CCCCCC"/>
                                                          </w:divBdr>
                                                          <w:divsChild>
                                                            <w:div w:id="53627555">
                                                              <w:marLeft w:val="0"/>
                                                              <w:marRight w:val="0"/>
                                                              <w:marTop w:val="0"/>
                                                              <w:marBottom w:val="0"/>
                                                              <w:divBdr>
                                                                <w:top w:val="none" w:sz="0" w:space="0" w:color="auto"/>
                                                                <w:left w:val="none" w:sz="0" w:space="0" w:color="auto"/>
                                                                <w:bottom w:val="none" w:sz="0" w:space="0" w:color="auto"/>
                                                                <w:right w:val="none" w:sz="0" w:space="0" w:color="auto"/>
                                                              </w:divBdr>
                                                              <w:divsChild>
                                                                <w:div w:id="1509250614">
                                                                  <w:marLeft w:val="0"/>
                                                                  <w:marRight w:val="0"/>
                                                                  <w:marTop w:val="0"/>
                                                                  <w:marBottom w:val="0"/>
                                                                  <w:divBdr>
                                                                    <w:top w:val="none" w:sz="0" w:space="0" w:color="auto"/>
                                                                    <w:left w:val="none" w:sz="0" w:space="0" w:color="auto"/>
                                                                    <w:bottom w:val="none" w:sz="0" w:space="0" w:color="auto"/>
                                                                    <w:right w:val="none" w:sz="0" w:space="0" w:color="auto"/>
                                                                  </w:divBdr>
                                                                  <w:divsChild>
                                                                    <w:div w:id="48118991">
                                                                      <w:marLeft w:val="0"/>
                                                                      <w:marRight w:val="90"/>
                                                                      <w:marTop w:val="0"/>
                                                                      <w:marBottom w:val="0"/>
                                                                      <w:divBdr>
                                                                        <w:top w:val="none" w:sz="0" w:space="0" w:color="auto"/>
                                                                        <w:left w:val="none" w:sz="0" w:space="0" w:color="auto"/>
                                                                        <w:bottom w:val="none" w:sz="0" w:space="0" w:color="auto"/>
                                                                        <w:right w:val="none" w:sz="0" w:space="0" w:color="auto"/>
                                                                      </w:divBdr>
                                                                      <w:divsChild>
                                                                        <w:div w:id="1728675502">
                                                                          <w:marLeft w:val="-6000"/>
                                                                          <w:marRight w:val="0"/>
                                                                          <w:marTop w:val="0"/>
                                                                          <w:marBottom w:val="135"/>
                                                                          <w:divBdr>
                                                                            <w:top w:val="none" w:sz="0" w:space="0" w:color="auto"/>
                                                                            <w:left w:val="none" w:sz="0" w:space="0" w:color="auto"/>
                                                                            <w:bottom w:val="single" w:sz="6" w:space="0" w:color="E5E5E5"/>
                                                                            <w:right w:val="none" w:sz="0" w:space="0" w:color="auto"/>
                                                                          </w:divBdr>
                                                                          <w:divsChild>
                                                                            <w:div w:id="526523140">
                                                                              <w:marLeft w:val="0"/>
                                                                              <w:marRight w:val="0"/>
                                                                              <w:marTop w:val="0"/>
                                                                              <w:marBottom w:val="0"/>
                                                                              <w:divBdr>
                                                                                <w:top w:val="none" w:sz="0" w:space="0" w:color="auto"/>
                                                                                <w:left w:val="none" w:sz="0" w:space="0" w:color="auto"/>
                                                                                <w:bottom w:val="none" w:sz="0" w:space="0" w:color="auto"/>
                                                                                <w:right w:val="none" w:sz="0" w:space="0" w:color="auto"/>
                                                                              </w:divBdr>
                                                                              <w:divsChild>
                                                                                <w:div w:id="1128398849">
                                                                                  <w:marLeft w:val="0"/>
                                                                                  <w:marRight w:val="0"/>
                                                                                  <w:marTop w:val="0"/>
                                                                                  <w:marBottom w:val="0"/>
                                                                                  <w:divBdr>
                                                                                    <w:top w:val="none" w:sz="0" w:space="0" w:color="auto"/>
                                                                                    <w:left w:val="none" w:sz="0" w:space="0" w:color="auto"/>
                                                                                    <w:bottom w:val="none" w:sz="0" w:space="0" w:color="auto"/>
                                                                                    <w:right w:val="none" w:sz="0" w:space="0" w:color="auto"/>
                                                                                  </w:divBdr>
                                                                                  <w:divsChild>
                                                                                    <w:div w:id="576941993">
                                                                                      <w:marLeft w:val="0"/>
                                                                                      <w:marRight w:val="0"/>
                                                                                      <w:marTop w:val="0"/>
                                                                                      <w:marBottom w:val="0"/>
                                                                                      <w:divBdr>
                                                                                        <w:top w:val="none" w:sz="0" w:space="0" w:color="auto"/>
                                                                                        <w:left w:val="none" w:sz="0" w:space="0" w:color="auto"/>
                                                                                        <w:bottom w:val="none" w:sz="0" w:space="0" w:color="auto"/>
                                                                                        <w:right w:val="none" w:sz="0" w:space="0" w:color="auto"/>
                                                                                      </w:divBdr>
                                                                                      <w:divsChild>
                                                                                        <w:div w:id="216356765">
                                                                                          <w:marLeft w:val="0"/>
                                                                                          <w:marRight w:val="0"/>
                                                                                          <w:marTop w:val="0"/>
                                                                                          <w:marBottom w:val="0"/>
                                                                                          <w:divBdr>
                                                                                            <w:top w:val="single" w:sz="6" w:space="0" w:color="666666"/>
                                                                                            <w:left w:val="single" w:sz="6" w:space="0" w:color="CCCCCC"/>
                                                                                            <w:bottom w:val="single" w:sz="6" w:space="0" w:color="CCCCCC"/>
                                                                                            <w:right w:val="single" w:sz="6" w:space="0" w:color="CCCCCC"/>
                                                                                          </w:divBdr>
                                                                                          <w:divsChild>
                                                                                            <w:div w:id="210266243">
                                                                                              <w:marLeft w:val="30"/>
                                                                                              <w:marRight w:val="0"/>
                                                                                              <w:marTop w:val="0"/>
                                                                                              <w:marBottom w:val="0"/>
                                                                                              <w:divBdr>
                                                                                                <w:top w:val="none" w:sz="0" w:space="0" w:color="auto"/>
                                                                                                <w:left w:val="none" w:sz="0" w:space="0" w:color="auto"/>
                                                                                                <w:bottom w:val="none" w:sz="0" w:space="0" w:color="auto"/>
                                                                                                <w:right w:val="none" w:sz="0" w:space="0" w:color="auto"/>
                                                                                              </w:divBdr>
                                                                                              <w:divsChild>
                                                                                                <w:div w:id="856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027737">
      <w:bodyDiv w:val="1"/>
      <w:marLeft w:val="0"/>
      <w:marRight w:val="0"/>
      <w:marTop w:val="0"/>
      <w:marBottom w:val="0"/>
      <w:divBdr>
        <w:top w:val="none" w:sz="0" w:space="0" w:color="auto"/>
        <w:left w:val="none" w:sz="0" w:space="0" w:color="auto"/>
        <w:bottom w:val="none" w:sz="0" w:space="0" w:color="auto"/>
        <w:right w:val="none" w:sz="0" w:space="0" w:color="auto"/>
      </w:divBdr>
      <w:divsChild>
        <w:div w:id="51391142">
          <w:marLeft w:val="0"/>
          <w:marRight w:val="0"/>
          <w:marTop w:val="120"/>
          <w:marBottom w:val="0"/>
          <w:divBdr>
            <w:top w:val="none" w:sz="0" w:space="0" w:color="auto"/>
            <w:left w:val="none" w:sz="0" w:space="0" w:color="auto"/>
            <w:bottom w:val="none" w:sz="0" w:space="0" w:color="auto"/>
            <w:right w:val="none" w:sz="0" w:space="0" w:color="auto"/>
          </w:divBdr>
          <w:divsChild>
            <w:div w:id="1035498704">
              <w:marLeft w:val="0"/>
              <w:marRight w:val="0"/>
              <w:marTop w:val="0"/>
              <w:marBottom w:val="0"/>
              <w:divBdr>
                <w:top w:val="none" w:sz="0" w:space="0" w:color="auto"/>
                <w:left w:val="none" w:sz="0" w:space="0" w:color="auto"/>
                <w:bottom w:val="none" w:sz="0" w:space="0" w:color="auto"/>
                <w:right w:val="none" w:sz="0" w:space="0" w:color="auto"/>
              </w:divBdr>
            </w:div>
          </w:divsChild>
        </w:div>
        <w:div w:id="328557606">
          <w:marLeft w:val="0"/>
          <w:marRight w:val="0"/>
          <w:marTop w:val="120"/>
          <w:marBottom w:val="0"/>
          <w:divBdr>
            <w:top w:val="none" w:sz="0" w:space="0" w:color="auto"/>
            <w:left w:val="none" w:sz="0" w:space="0" w:color="auto"/>
            <w:bottom w:val="none" w:sz="0" w:space="0" w:color="auto"/>
            <w:right w:val="none" w:sz="0" w:space="0" w:color="auto"/>
          </w:divBdr>
          <w:divsChild>
            <w:div w:id="1824001706">
              <w:marLeft w:val="0"/>
              <w:marRight w:val="0"/>
              <w:marTop w:val="0"/>
              <w:marBottom w:val="0"/>
              <w:divBdr>
                <w:top w:val="none" w:sz="0" w:space="0" w:color="auto"/>
                <w:left w:val="none" w:sz="0" w:space="0" w:color="auto"/>
                <w:bottom w:val="none" w:sz="0" w:space="0" w:color="auto"/>
                <w:right w:val="none" w:sz="0" w:space="0" w:color="auto"/>
              </w:divBdr>
            </w:div>
          </w:divsChild>
        </w:div>
        <w:div w:id="1025790298">
          <w:marLeft w:val="0"/>
          <w:marRight w:val="0"/>
          <w:marTop w:val="120"/>
          <w:marBottom w:val="0"/>
          <w:divBdr>
            <w:top w:val="none" w:sz="0" w:space="0" w:color="auto"/>
            <w:left w:val="none" w:sz="0" w:space="0" w:color="auto"/>
            <w:bottom w:val="none" w:sz="0" w:space="0" w:color="auto"/>
            <w:right w:val="none" w:sz="0" w:space="0" w:color="auto"/>
          </w:divBdr>
          <w:divsChild>
            <w:div w:id="588349327">
              <w:marLeft w:val="0"/>
              <w:marRight w:val="0"/>
              <w:marTop w:val="0"/>
              <w:marBottom w:val="0"/>
              <w:divBdr>
                <w:top w:val="none" w:sz="0" w:space="0" w:color="auto"/>
                <w:left w:val="none" w:sz="0" w:space="0" w:color="auto"/>
                <w:bottom w:val="none" w:sz="0" w:space="0" w:color="auto"/>
                <w:right w:val="none" w:sz="0" w:space="0" w:color="auto"/>
              </w:divBdr>
            </w:div>
            <w:div w:id="1198811311">
              <w:marLeft w:val="0"/>
              <w:marRight w:val="0"/>
              <w:marTop w:val="0"/>
              <w:marBottom w:val="0"/>
              <w:divBdr>
                <w:top w:val="none" w:sz="0" w:space="0" w:color="auto"/>
                <w:left w:val="none" w:sz="0" w:space="0" w:color="auto"/>
                <w:bottom w:val="none" w:sz="0" w:space="0" w:color="auto"/>
                <w:right w:val="none" w:sz="0" w:space="0" w:color="auto"/>
              </w:divBdr>
            </w:div>
          </w:divsChild>
        </w:div>
        <w:div w:id="1055856371">
          <w:marLeft w:val="0"/>
          <w:marRight w:val="0"/>
          <w:marTop w:val="0"/>
          <w:marBottom w:val="0"/>
          <w:divBdr>
            <w:top w:val="none" w:sz="0" w:space="0" w:color="auto"/>
            <w:left w:val="none" w:sz="0" w:space="0" w:color="auto"/>
            <w:bottom w:val="none" w:sz="0" w:space="0" w:color="auto"/>
            <w:right w:val="none" w:sz="0" w:space="0" w:color="auto"/>
          </w:divBdr>
        </w:div>
      </w:divsChild>
    </w:div>
    <w:div w:id="352997657">
      <w:bodyDiv w:val="1"/>
      <w:marLeft w:val="0"/>
      <w:marRight w:val="0"/>
      <w:marTop w:val="0"/>
      <w:marBottom w:val="0"/>
      <w:divBdr>
        <w:top w:val="none" w:sz="0" w:space="0" w:color="auto"/>
        <w:left w:val="none" w:sz="0" w:space="0" w:color="auto"/>
        <w:bottom w:val="none" w:sz="0" w:space="0" w:color="auto"/>
        <w:right w:val="none" w:sz="0" w:space="0" w:color="auto"/>
      </w:divBdr>
    </w:div>
    <w:div w:id="364596651">
      <w:bodyDiv w:val="1"/>
      <w:marLeft w:val="0"/>
      <w:marRight w:val="0"/>
      <w:marTop w:val="0"/>
      <w:marBottom w:val="0"/>
      <w:divBdr>
        <w:top w:val="none" w:sz="0" w:space="0" w:color="auto"/>
        <w:left w:val="none" w:sz="0" w:space="0" w:color="auto"/>
        <w:bottom w:val="none" w:sz="0" w:space="0" w:color="auto"/>
        <w:right w:val="none" w:sz="0" w:space="0" w:color="auto"/>
      </w:divBdr>
    </w:div>
    <w:div w:id="399599571">
      <w:bodyDiv w:val="1"/>
      <w:marLeft w:val="0"/>
      <w:marRight w:val="0"/>
      <w:marTop w:val="0"/>
      <w:marBottom w:val="0"/>
      <w:divBdr>
        <w:top w:val="none" w:sz="0" w:space="0" w:color="auto"/>
        <w:left w:val="none" w:sz="0" w:space="0" w:color="auto"/>
        <w:bottom w:val="none" w:sz="0" w:space="0" w:color="auto"/>
        <w:right w:val="none" w:sz="0" w:space="0" w:color="auto"/>
      </w:divBdr>
    </w:div>
    <w:div w:id="535193252">
      <w:bodyDiv w:val="1"/>
      <w:marLeft w:val="0"/>
      <w:marRight w:val="0"/>
      <w:marTop w:val="0"/>
      <w:marBottom w:val="0"/>
      <w:divBdr>
        <w:top w:val="none" w:sz="0" w:space="0" w:color="auto"/>
        <w:left w:val="none" w:sz="0" w:space="0" w:color="auto"/>
        <w:bottom w:val="none" w:sz="0" w:space="0" w:color="auto"/>
        <w:right w:val="none" w:sz="0" w:space="0" w:color="auto"/>
      </w:divBdr>
      <w:divsChild>
        <w:div w:id="63916195">
          <w:marLeft w:val="0"/>
          <w:marRight w:val="0"/>
          <w:marTop w:val="0"/>
          <w:marBottom w:val="0"/>
          <w:divBdr>
            <w:top w:val="none" w:sz="0" w:space="0" w:color="auto"/>
            <w:left w:val="none" w:sz="0" w:space="0" w:color="auto"/>
            <w:bottom w:val="none" w:sz="0" w:space="0" w:color="auto"/>
            <w:right w:val="none" w:sz="0" w:space="0" w:color="auto"/>
          </w:divBdr>
          <w:divsChild>
            <w:div w:id="1890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70338">
      <w:bodyDiv w:val="1"/>
      <w:marLeft w:val="0"/>
      <w:marRight w:val="0"/>
      <w:marTop w:val="0"/>
      <w:marBottom w:val="0"/>
      <w:divBdr>
        <w:top w:val="none" w:sz="0" w:space="0" w:color="auto"/>
        <w:left w:val="none" w:sz="0" w:space="0" w:color="auto"/>
        <w:bottom w:val="none" w:sz="0" w:space="0" w:color="auto"/>
        <w:right w:val="none" w:sz="0" w:space="0" w:color="auto"/>
      </w:divBdr>
    </w:div>
    <w:div w:id="562640630">
      <w:bodyDiv w:val="1"/>
      <w:marLeft w:val="0"/>
      <w:marRight w:val="0"/>
      <w:marTop w:val="0"/>
      <w:marBottom w:val="0"/>
      <w:divBdr>
        <w:top w:val="none" w:sz="0" w:space="0" w:color="auto"/>
        <w:left w:val="none" w:sz="0" w:space="0" w:color="auto"/>
        <w:bottom w:val="none" w:sz="0" w:space="0" w:color="auto"/>
        <w:right w:val="none" w:sz="0" w:space="0" w:color="auto"/>
      </w:divBdr>
    </w:div>
    <w:div w:id="587269631">
      <w:bodyDiv w:val="1"/>
      <w:marLeft w:val="0"/>
      <w:marRight w:val="0"/>
      <w:marTop w:val="0"/>
      <w:marBottom w:val="0"/>
      <w:divBdr>
        <w:top w:val="none" w:sz="0" w:space="0" w:color="auto"/>
        <w:left w:val="none" w:sz="0" w:space="0" w:color="auto"/>
        <w:bottom w:val="none" w:sz="0" w:space="0" w:color="auto"/>
        <w:right w:val="none" w:sz="0" w:space="0" w:color="auto"/>
      </w:divBdr>
    </w:div>
    <w:div w:id="626088837">
      <w:bodyDiv w:val="1"/>
      <w:marLeft w:val="0"/>
      <w:marRight w:val="0"/>
      <w:marTop w:val="0"/>
      <w:marBottom w:val="0"/>
      <w:divBdr>
        <w:top w:val="none" w:sz="0" w:space="0" w:color="auto"/>
        <w:left w:val="none" w:sz="0" w:space="0" w:color="auto"/>
        <w:bottom w:val="none" w:sz="0" w:space="0" w:color="auto"/>
        <w:right w:val="none" w:sz="0" w:space="0" w:color="auto"/>
      </w:divBdr>
    </w:div>
    <w:div w:id="653682277">
      <w:bodyDiv w:val="1"/>
      <w:marLeft w:val="0"/>
      <w:marRight w:val="0"/>
      <w:marTop w:val="0"/>
      <w:marBottom w:val="0"/>
      <w:divBdr>
        <w:top w:val="none" w:sz="0" w:space="0" w:color="auto"/>
        <w:left w:val="none" w:sz="0" w:space="0" w:color="auto"/>
        <w:bottom w:val="none" w:sz="0" w:space="0" w:color="auto"/>
        <w:right w:val="none" w:sz="0" w:space="0" w:color="auto"/>
      </w:divBdr>
    </w:div>
    <w:div w:id="718894931">
      <w:bodyDiv w:val="1"/>
      <w:marLeft w:val="0"/>
      <w:marRight w:val="0"/>
      <w:marTop w:val="0"/>
      <w:marBottom w:val="0"/>
      <w:divBdr>
        <w:top w:val="none" w:sz="0" w:space="0" w:color="auto"/>
        <w:left w:val="none" w:sz="0" w:space="0" w:color="auto"/>
        <w:bottom w:val="none" w:sz="0" w:space="0" w:color="auto"/>
        <w:right w:val="none" w:sz="0" w:space="0" w:color="auto"/>
      </w:divBdr>
    </w:div>
    <w:div w:id="769282746">
      <w:bodyDiv w:val="1"/>
      <w:marLeft w:val="0"/>
      <w:marRight w:val="0"/>
      <w:marTop w:val="0"/>
      <w:marBottom w:val="0"/>
      <w:divBdr>
        <w:top w:val="none" w:sz="0" w:space="0" w:color="auto"/>
        <w:left w:val="none" w:sz="0" w:space="0" w:color="auto"/>
        <w:bottom w:val="none" w:sz="0" w:space="0" w:color="auto"/>
        <w:right w:val="none" w:sz="0" w:space="0" w:color="auto"/>
      </w:divBdr>
    </w:div>
    <w:div w:id="779106725">
      <w:bodyDiv w:val="1"/>
      <w:marLeft w:val="0"/>
      <w:marRight w:val="0"/>
      <w:marTop w:val="0"/>
      <w:marBottom w:val="0"/>
      <w:divBdr>
        <w:top w:val="none" w:sz="0" w:space="0" w:color="auto"/>
        <w:left w:val="none" w:sz="0" w:space="0" w:color="auto"/>
        <w:bottom w:val="none" w:sz="0" w:space="0" w:color="auto"/>
        <w:right w:val="none" w:sz="0" w:space="0" w:color="auto"/>
      </w:divBdr>
      <w:divsChild>
        <w:div w:id="588082378">
          <w:marLeft w:val="0"/>
          <w:marRight w:val="0"/>
          <w:marTop w:val="0"/>
          <w:marBottom w:val="0"/>
          <w:divBdr>
            <w:top w:val="none" w:sz="0" w:space="0" w:color="auto"/>
            <w:left w:val="none" w:sz="0" w:space="0" w:color="auto"/>
            <w:bottom w:val="none" w:sz="0" w:space="0" w:color="auto"/>
            <w:right w:val="none" w:sz="0" w:space="0" w:color="auto"/>
          </w:divBdr>
          <w:divsChild>
            <w:div w:id="126093977">
              <w:marLeft w:val="-225"/>
              <w:marRight w:val="-225"/>
              <w:marTop w:val="0"/>
              <w:marBottom w:val="0"/>
              <w:divBdr>
                <w:top w:val="none" w:sz="0" w:space="0" w:color="auto"/>
                <w:left w:val="none" w:sz="0" w:space="0" w:color="auto"/>
                <w:bottom w:val="none" w:sz="0" w:space="0" w:color="auto"/>
                <w:right w:val="none" w:sz="0" w:space="0" w:color="auto"/>
              </w:divBdr>
              <w:divsChild>
                <w:div w:id="123546017">
                  <w:marLeft w:val="0"/>
                  <w:marRight w:val="0"/>
                  <w:marTop w:val="0"/>
                  <w:marBottom w:val="0"/>
                  <w:divBdr>
                    <w:top w:val="none" w:sz="0" w:space="0" w:color="auto"/>
                    <w:left w:val="none" w:sz="0" w:space="0" w:color="auto"/>
                    <w:bottom w:val="none" w:sz="0" w:space="0" w:color="auto"/>
                    <w:right w:val="none" w:sz="0" w:space="0" w:color="auto"/>
                  </w:divBdr>
                  <w:divsChild>
                    <w:div w:id="1724868315">
                      <w:marLeft w:val="-225"/>
                      <w:marRight w:val="-225"/>
                      <w:marTop w:val="0"/>
                      <w:marBottom w:val="450"/>
                      <w:divBdr>
                        <w:top w:val="none" w:sz="0" w:space="0" w:color="auto"/>
                        <w:left w:val="none" w:sz="0" w:space="0" w:color="auto"/>
                        <w:bottom w:val="none" w:sz="0" w:space="0" w:color="auto"/>
                        <w:right w:val="none" w:sz="0" w:space="0" w:color="auto"/>
                      </w:divBdr>
                      <w:divsChild>
                        <w:div w:id="118954789">
                          <w:marLeft w:val="0"/>
                          <w:marRight w:val="0"/>
                          <w:marTop w:val="0"/>
                          <w:marBottom w:val="0"/>
                          <w:divBdr>
                            <w:top w:val="none" w:sz="0" w:space="0" w:color="auto"/>
                            <w:left w:val="none" w:sz="0" w:space="0" w:color="auto"/>
                            <w:bottom w:val="none" w:sz="0" w:space="0" w:color="auto"/>
                            <w:right w:val="none" w:sz="0" w:space="0" w:color="auto"/>
                          </w:divBdr>
                          <w:divsChild>
                            <w:div w:id="2061898230">
                              <w:marLeft w:val="0"/>
                              <w:marRight w:val="0"/>
                              <w:marTop w:val="0"/>
                              <w:marBottom w:val="0"/>
                              <w:divBdr>
                                <w:top w:val="none" w:sz="0" w:space="0" w:color="auto"/>
                                <w:left w:val="none" w:sz="0" w:space="0" w:color="auto"/>
                                <w:bottom w:val="none" w:sz="0" w:space="0" w:color="auto"/>
                                <w:right w:val="none" w:sz="0" w:space="0" w:color="auto"/>
                              </w:divBdr>
                              <w:divsChild>
                                <w:div w:id="1738280961">
                                  <w:marLeft w:val="-225"/>
                                  <w:marRight w:val="-225"/>
                                  <w:marTop w:val="0"/>
                                  <w:marBottom w:val="0"/>
                                  <w:divBdr>
                                    <w:top w:val="none" w:sz="0" w:space="0" w:color="auto"/>
                                    <w:left w:val="none" w:sz="0" w:space="0" w:color="auto"/>
                                    <w:bottom w:val="none" w:sz="0" w:space="0" w:color="auto"/>
                                    <w:right w:val="none" w:sz="0" w:space="0" w:color="auto"/>
                                  </w:divBdr>
                                  <w:divsChild>
                                    <w:div w:id="1116870767">
                                      <w:marLeft w:val="0"/>
                                      <w:marRight w:val="0"/>
                                      <w:marTop w:val="0"/>
                                      <w:marBottom w:val="0"/>
                                      <w:divBdr>
                                        <w:top w:val="none" w:sz="0" w:space="0" w:color="auto"/>
                                        <w:left w:val="none" w:sz="0" w:space="0" w:color="auto"/>
                                        <w:bottom w:val="none" w:sz="0" w:space="0" w:color="auto"/>
                                        <w:right w:val="none" w:sz="0" w:space="0" w:color="auto"/>
                                      </w:divBdr>
                                      <w:divsChild>
                                        <w:div w:id="1717240213">
                                          <w:marLeft w:val="-225"/>
                                          <w:marRight w:val="-225"/>
                                          <w:marTop w:val="0"/>
                                          <w:marBottom w:val="0"/>
                                          <w:divBdr>
                                            <w:top w:val="none" w:sz="0" w:space="0" w:color="auto"/>
                                            <w:left w:val="none" w:sz="0" w:space="0" w:color="auto"/>
                                            <w:bottom w:val="none" w:sz="0" w:space="0" w:color="auto"/>
                                            <w:right w:val="none" w:sz="0" w:space="0" w:color="auto"/>
                                          </w:divBdr>
                                          <w:divsChild>
                                            <w:div w:id="568884973">
                                              <w:marLeft w:val="0"/>
                                              <w:marRight w:val="0"/>
                                              <w:marTop w:val="0"/>
                                              <w:marBottom w:val="0"/>
                                              <w:divBdr>
                                                <w:top w:val="none" w:sz="0" w:space="0" w:color="auto"/>
                                                <w:left w:val="none" w:sz="0" w:space="0" w:color="auto"/>
                                                <w:bottom w:val="none" w:sz="0" w:space="0" w:color="auto"/>
                                                <w:right w:val="none" w:sz="0" w:space="0" w:color="auto"/>
                                              </w:divBdr>
                                              <w:divsChild>
                                                <w:div w:id="225729383">
                                                  <w:marLeft w:val="0"/>
                                                  <w:marRight w:val="0"/>
                                                  <w:marTop w:val="0"/>
                                                  <w:marBottom w:val="0"/>
                                                  <w:divBdr>
                                                    <w:top w:val="none" w:sz="0" w:space="0" w:color="auto"/>
                                                    <w:left w:val="none" w:sz="0" w:space="0" w:color="auto"/>
                                                    <w:bottom w:val="none" w:sz="0" w:space="0" w:color="auto"/>
                                                    <w:right w:val="none" w:sz="0" w:space="0" w:color="auto"/>
                                                  </w:divBdr>
                                                  <w:divsChild>
                                                    <w:div w:id="395317658">
                                                      <w:marLeft w:val="0"/>
                                                      <w:marRight w:val="0"/>
                                                      <w:marTop w:val="0"/>
                                                      <w:marBottom w:val="150"/>
                                                      <w:divBdr>
                                                        <w:top w:val="none" w:sz="0" w:space="0" w:color="auto"/>
                                                        <w:left w:val="none" w:sz="0" w:space="0" w:color="auto"/>
                                                        <w:bottom w:val="none" w:sz="0" w:space="0" w:color="auto"/>
                                                        <w:right w:val="none" w:sz="0" w:space="0" w:color="auto"/>
                                                      </w:divBdr>
                                                    </w:div>
                                                    <w:div w:id="423838556">
                                                      <w:marLeft w:val="0"/>
                                                      <w:marRight w:val="0"/>
                                                      <w:marTop w:val="0"/>
                                                      <w:marBottom w:val="150"/>
                                                      <w:divBdr>
                                                        <w:top w:val="none" w:sz="0" w:space="0" w:color="auto"/>
                                                        <w:left w:val="none" w:sz="0" w:space="0" w:color="auto"/>
                                                        <w:bottom w:val="none" w:sz="0" w:space="0" w:color="auto"/>
                                                        <w:right w:val="none" w:sz="0" w:space="0" w:color="auto"/>
                                                      </w:divBdr>
                                                    </w:div>
                                                    <w:div w:id="975598454">
                                                      <w:marLeft w:val="0"/>
                                                      <w:marRight w:val="0"/>
                                                      <w:marTop w:val="0"/>
                                                      <w:marBottom w:val="150"/>
                                                      <w:divBdr>
                                                        <w:top w:val="none" w:sz="0" w:space="0" w:color="auto"/>
                                                        <w:left w:val="none" w:sz="0" w:space="0" w:color="auto"/>
                                                        <w:bottom w:val="none" w:sz="0" w:space="0" w:color="auto"/>
                                                        <w:right w:val="none" w:sz="0" w:space="0" w:color="auto"/>
                                                      </w:divBdr>
                                                    </w:div>
                                                    <w:div w:id="1218279606">
                                                      <w:marLeft w:val="0"/>
                                                      <w:marRight w:val="0"/>
                                                      <w:marTop w:val="0"/>
                                                      <w:marBottom w:val="150"/>
                                                      <w:divBdr>
                                                        <w:top w:val="none" w:sz="0" w:space="0" w:color="auto"/>
                                                        <w:left w:val="none" w:sz="0" w:space="0" w:color="auto"/>
                                                        <w:bottom w:val="none" w:sz="0" w:space="0" w:color="auto"/>
                                                        <w:right w:val="none" w:sz="0" w:space="0" w:color="auto"/>
                                                      </w:divBdr>
                                                    </w:div>
                                                    <w:div w:id="1218320393">
                                                      <w:marLeft w:val="0"/>
                                                      <w:marRight w:val="0"/>
                                                      <w:marTop w:val="0"/>
                                                      <w:marBottom w:val="150"/>
                                                      <w:divBdr>
                                                        <w:top w:val="none" w:sz="0" w:space="0" w:color="auto"/>
                                                        <w:left w:val="none" w:sz="0" w:space="0" w:color="auto"/>
                                                        <w:bottom w:val="none" w:sz="0" w:space="0" w:color="auto"/>
                                                        <w:right w:val="none" w:sz="0" w:space="0" w:color="auto"/>
                                                      </w:divBdr>
                                                    </w:div>
                                                  </w:divsChild>
                                                </w:div>
                                                <w:div w:id="845512364">
                                                  <w:marLeft w:val="0"/>
                                                  <w:marRight w:val="0"/>
                                                  <w:marTop w:val="0"/>
                                                  <w:marBottom w:val="450"/>
                                                  <w:divBdr>
                                                    <w:top w:val="none" w:sz="0" w:space="0" w:color="auto"/>
                                                    <w:left w:val="none" w:sz="0" w:space="0" w:color="auto"/>
                                                    <w:bottom w:val="none" w:sz="0" w:space="0" w:color="auto"/>
                                                    <w:right w:val="none" w:sz="0" w:space="0" w:color="auto"/>
                                                  </w:divBdr>
                                                </w:div>
                                              </w:divsChild>
                                            </w:div>
                                            <w:div w:id="579409923">
                                              <w:marLeft w:val="0"/>
                                              <w:marRight w:val="0"/>
                                              <w:marTop w:val="0"/>
                                              <w:marBottom w:val="0"/>
                                              <w:divBdr>
                                                <w:top w:val="none" w:sz="0" w:space="0" w:color="auto"/>
                                                <w:left w:val="none" w:sz="0" w:space="0" w:color="auto"/>
                                                <w:bottom w:val="none" w:sz="0" w:space="0" w:color="auto"/>
                                                <w:right w:val="none" w:sz="0" w:space="0" w:color="auto"/>
                                              </w:divBdr>
                                              <w:divsChild>
                                                <w:div w:id="104815990">
                                                  <w:marLeft w:val="0"/>
                                                  <w:marRight w:val="0"/>
                                                  <w:marTop w:val="0"/>
                                                  <w:marBottom w:val="0"/>
                                                  <w:divBdr>
                                                    <w:top w:val="none" w:sz="0" w:space="0" w:color="auto"/>
                                                    <w:left w:val="none" w:sz="0" w:space="0" w:color="auto"/>
                                                    <w:bottom w:val="none" w:sz="0" w:space="0" w:color="auto"/>
                                                    <w:right w:val="none" w:sz="0" w:space="0" w:color="auto"/>
                                                  </w:divBdr>
                                                  <w:divsChild>
                                                    <w:div w:id="158734978">
                                                      <w:marLeft w:val="0"/>
                                                      <w:marRight w:val="0"/>
                                                      <w:marTop w:val="0"/>
                                                      <w:marBottom w:val="0"/>
                                                      <w:divBdr>
                                                        <w:top w:val="none" w:sz="0" w:space="0" w:color="auto"/>
                                                        <w:left w:val="none" w:sz="0" w:space="0" w:color="auto"/>
                                                        <w:bottom w:val="none" w:sz="0" w:space="0" w:color="auto"/>
                                                        <w:right w:val="none" w:sz="0" w:space="0" w:color="auto"/>
                                                      </w:divBdr>
                                                      <w:divsChild>
                                                        <w:div w:id="1076784893">
                                                          <w:marLeft w:val="0"/>
                                                          <w:marRight w:val="0"/>
                                                          <w:marTop w:val="0"/>
                                                          <w:marBottom w:val="0"/>
                                                          <w:divBdr>
                                                            <w:top w:val="none" w:sz="0" w:space="0" w:color="auto"/>
                                                            <w:left w:val="none" w:sz="0" w:space="0" w:color="auto"/>
                                                            <w:bottom w:val="none" w:sz="0" w:space="0" w:color="auto"/>
                                                            <w:right w:val="none" w:sz="0" w:space="0" w:color="auto"/>
                                                          </w:divBdr>
                                                          <w:divsChild>
                                                            <w:div w:id="106120409">
                                                              <w:marLeft w:val="150"/>
                                                              <w:marRight w:val="150"/>
                                                              <w:marTop w:val="150"/>
                                                              <w:marBottom w:val="150"/>
                                                              <w:divBdr>
                                                                <w:top w:val="none" w:sz="0" w:space="0" w:color="auto"/>
                                                                <w:left w:val="none" w:sz="0" w:space="0" w:color="auto"/>
                                                                <w:bottom w:val="none" w:sz="0" w:space="0" w:color="auto"/>
                                                                <w:right w:val="none" w:sz="0" w:space="0" w:color="auto"/>
                                                              </w:divBdr>
                                                              <w:divsChild>
                                                                <w:div w:id="1043480183">
                                                                  <w:marLeft w:val="0"/>
                                                                  <w:marRight w:val="0"/>
                                                                  <w:marTop w:val="0"/>
                                                                  <w:marBottom w:val="0"/>
                                                                  <w:divBdr>
                                                                    <w:top w:val="none" w:sz="0" w:space="0" w:color="auto"/>
                                                                    <w:left w:val="none" w:sz="0" w:space="0" w:color="auto"/>
                                                                    <w:bottom w:val="none" w:sz="0" w:space="0" w:color="auto"/>
                                                                    <w:right w:val="none" w:sz="0" w:space="0" w:color="auto"/>
                                                                  </w:divBdr>
                                                                  <w:divsChild>
                                                                    <w:div w:id="733745965">
                                                                      <w:marLeft w:val="0"/>
                                                                      <w:marRight w:val="0"/>
                                                                      <w:marTop w:val="0"/>
                                                                      <w:marBottom w:val="0"/>
                                                                      <w:divBdr>
                                                                        <w:top w:val="none" w:sz="0" w:space="0" w:color="auto"/>
                                                                        <w:left w:val="none" w:sz="0" w:space="0" w:color="auto"/>
                                                                        <w:bottom w:val="none" w:sz="0" w:space="0" w:color="auto"/>
                                                                        <w:right w:val="none" w:sz="0" w:space="0" w:color="auto"/>
                                                                      </w:divBdr>
                                                                    </w:div>
                                                                  </w:divsChild>
                                                                </w:div>
                                                                <w:div w:id="1824466661">
                                                                  <w:marLeft w:val="0"/>
                                                                  <w:marRight w:val="0"/>
                                                                  <w:marTop w:val="0"/>
                                                                  <w:marBottom w:val="0"/>
                                                                  <w:divBdr>
                                                                    <w:top w:val="none" w:sz="0" w:space="0" w:color="auto"/>
                                                                    <w:left w:val="none" w:sz="0" w:space="0" w:color="auto"/>
                                                                    <w:bottom w:val="none" w:sz="0" w:space="0" w:color="auto"/>
                                                                    <w:right w:val="none" w:sz="0" w:space="0" w:color="auto"/>
                                                                  </w:divBdr>
                                                                  <w:divsChild>
                                                                    <w:div w:id="302318718">
                                                                      <w:marLeft w:val="0"/>
                                                                      <w:marRight w:val="0"/>
                                                                      <w:marTop w:val="0"/>
                                                                      <w:marBottom w:val="0"/>
                                                                      <w:divBdr>
                                                                        <w:top w:val="none" w:sz="0" w:space="0" w:color="auto"/>
                                                                        <w:left w:val="none" w:sz="0" w:space="0" w:color="auto"/>
                                                                        <w:bottom w:val="none" w:sz="0" w:space="0" w:color="auto"/>
                                                                        <w:right w:val="none" w:sz="0" w:space="0" w:color="auto"/>
                                                                      </w:divBdr>
                                                                    </w:div>
                                                                  </w:divsChild>
                                                                </w:div>
                                                                <w:div w:id="2091852706">
                                                                  <w:marLeft w:val="0"/>
                                                                  <w:marRight w:val="0"/>
                                                                  <w:marTop w:val="0"/>
                                                                  <w:marBottom w:val="0"/>
                                                                  <w:divBdr>
                                                                    <w:top w:val="none" w:sz="0" w:space="0" w:color="auto"/>
                                                                    <w:left w:val="none" w:sz="0" w:space="0" w:color="auto"/>
                                                                    <w:bottom w:val="none" w:sz="0" w:space="0" w:color="auto"/>
                                                                    <w:right w:val="none" w:sz="0" w:space="0" w:color="auto"/>
                                                                  </w:divBdr>
                                                                  <w:divsChild>
                                                                    <w:div w:id="15039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0561">
                                                              <w:marLeft w:val="150"/>
                                                              <w:marRight w:val="150"/>
                                                              <w:marTop w:val="150"/>
                                                              <w:marBottom w:val="150"/>
                                                              <w:divBdr>
                                                                <w:top w:val="none" w:sz="0" w:space="0" w:color="auto"/>
                                                                <w:left w:val="none" w:sz="0" w:space="0" w:color="auto"/>
                                                                <w:bottom w:val="none" w:sz="0" w:space="0" w:color="auto"/>
                                                                <w:right w:val="none" w:sz="0" w:space="0" w:color="auto"/>
                                                              </w:divBdr>
                                                              <w:divsChild>
                                                                <w:div w:id="790631302">
                                                                  <w:marLeft w:val="0"/>
                                                                  <w:marRight w:val="0"/>
                                                                  <w:marTop w:val="0"/>
                                                                  <w:marBottom w:val="0"/>
                                                                  <w:divBdr>
                                                                    <w:top w:val="none" w:sz="0" w:space="0" w:color="auto"/>
                                                                    <w:left w:val="none" w:sz="0" w:space="0" w:color="auto"/>
                                                                    <w:bottom w:val="none" w:sz="0" w:space="0" w:color="auto"/>
                                                                    <w:right w:val="none" w:sz="0" w:space="0" w:color="auto"/>
                                                                  </w:divBdr>
                                                                  <w:divsChild>
                                                                    <w:div w:id="1115830827">
                                                                      <w:marLeft w:val="0"/>
                                                                      <w:marRight w:val="0"/>
                                                                      <w:marTop w:val="0"/>
                                                                      <w:marBottom w:val="0"/>
                                                                      <w:divBdr>
                                                                        <w:top w:val="none" w:sz="0" w:space="0" w:color="auto"/>
                                                                        <w:left w:val="none" w:sz="0" w:space="0" w:color="auto"/>
                                                                        <w:bottom w:val="none" w:sz="0" w:space="0" w:color="auto"/>
                                                                        <w:right w:val="none" w:sz="0" w:space="0" w:color="auto"/>
                                                                      </w:divBdr>
                                                                    </w:div>
                                                                  </w:divsChild>
                                                                </w:div>
                                                                <w:div w:id="1316297264">
                                                                  <w:marLeft w:val="0"/>
                                                                  <w:marRight w:val="0"/>
                                                                  <w:marTop w:val="0"/>
                                                                  <w:marBottom w:val="0"/>
                                                                  <w:divBdr>
                                                                    <w:top w:val="none" w:sz="0" w:space="0" w:color="auto"/>
                                                                    <w:left w:val="none" w:sz="0" w:space="0" w:color="auto"/>
                                                                    <w:bottom w:val="none" w:sz="0" w:space="0" w:color="auto"/>
                                                                    <w:right w:val="none" w:sz="0" w:space="0" w:color="auto"/>
                                                                  </w:divBdr>
                                                                  <w:divsChild>
                                                                    <w:div w:id="13598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4689">
                                                              <w:marLeft w:val="0"/>
                                                              <w:marRight w:val="0"/>
                                                              <w:marTop w:val="0"/>
                                                              <w:marBottom w:val="0"/>
                                                              <w:divBdr>
                                                                <w:top w:val="none" w:sz="0" w:space="0" w:color="auto"/>
                                                                <w:left w:val="none" w:sz="0" w:space="0" w:color="auto"/>
                                                                <w:bottom w:val="none" w:sz="0" w:space="0" w:color="auto"/>
                                                                <w:right w:val="none" w:sz="0" w:space="0" w:color="auto"/>
                                                              </w:divBdr>
                                                            </w:div>
                                                            <w:div w:id="702942730">
                                                              <w:marLeft w:val="0"/>
                                                              <w:marRight w:val="0"/>
                                                              <w:marTop w:val="0"/>
                                                              <w:marBottom w:val="0"/>
                                                              <w:divBdr>
                                                                <w:top w:val="single" w:sz="6" w:space="11" w:color="ABABAB"/>
                                                                <w:left w:val="single" w:sz="6" w:space="16" w:color="ABABAB"/>
                                                                <w:bottom w:val="single" w:sz="6" w:space="11" w:color="ABABAB"/>
                                                                <w:right w:val="single" w:sz="6" w:space="16" w:color="ABABAB"/>
                                                              </w:divBdr>
                                                              <w:divsChild>
                                                                <w:div w:id="1354965109">
                                                                  <w:marLeft w:val="0"/>
                                                                  <w:marRight w:val="0"/>
                                                                  <w:marTop w:val="0"/>
                                                                  <w:marBottom w:val="0"/>
                                                                  <w:divBdr>
                                                                    <w:top w:val="none" w:sz="0" w:space="0" w:color="auto"/>
                                                                    <w:left w:val="none" w:sz="0" w:space="0" w:color="auto"/>
                                                                    <w:bottom w:val="none" w:sz="0" w:space="0" w:color="auto"/>
                                                                    <w:right w:val="none" w:sz="0" w:space="0" w:color="auto"/>
                                                                  </w:divBdr>
                                                                </w:div>
                                                                <w:div w:id="1616794692">
                                                                  <w:marLeft w:val="0"/>
                                                                  <w:marRight w:val="0"/>
                                                                  <w:marTop w:val="0"/>
                                                                  <w:marBottom w:val="0"/>
                                                                  <w:divBdr>
                                                                    <w:top w:val="none" w:sz="0" w:space="0" w:color="auto"/>
                                                                    <w:left w:val="none" w:sz="0" w:space="0" w:color="auto"/>
                                                                    <w:bottom w:val="none" w:sz="0" w:space="0" w:color="auto"/>
                                                                    <w:right w:val="none" w:sz="0" w:space="0" w:color="auto"/>
                                                                  </w:divBdr>
                                                                </w:div>
                                                                <w:div w:id="1878737560">
                                                                  <w:marLeft w:val="0"/>
                                                                  <w:marRight w:val="0"/>
                                                                  <w:marTop w:val="0"/>
                                                                  <w:marBottom w:val="0"/>
                                                                  <w:divBdr>
                                                                    <w:top w:val="none" w:sz="0" w:space="0" w:color="auto"/>
                                                                    <w:left w:val="none" w:sz="0" w:space="0" w:color="auto"/>
                                                                    <w:bottom w:val="none" w:sz="0" w:space="0" w:color="auto"/>
                                                                    <w:right w:val="none" w:sz="0" w:space="0" w:color="auto"/>
                                                                  </w:divBdr>
                                                                </w:div>
                                                              </w:divsChild>
                                                            </w:div>
                                                            <w:div w:id="900096410">
                                                              <w:marLeft w:val="75"/>
                                                              <w:marRight w:val="75"/>
                                                              <w:marTop w:val="0"/>
                                                              <w:marBottom w:val="0"/>
                                                              <w:divBdr>
                                                                <w:top w:val="none" w:sz="0" w:space="0" w:color="auto"/>
                                                                <w:left w:val="none" w:sz="0" w:space="0" w:color="auto"/>
                                                                <w:bottom w:val="none" w:sz="0" w:space="0" w:color="auto"/>
                                                                <w:right w:val="none" w:sz="0" w:space="0" w:color="auto"/>
                                                              </w:divBdr>
                                                              <w:divsChild>
                                                                <w:div w:id="1890409056">
                                                                  <w:marLeft w:val="0"/>
                                                                  <w:marRight w:val="0"/>
                                                                  <w:marTop w:val="0"/>
                                                                  <w:marBottom w:val="0"/>
                                                                  <w:divBdr>
                                                                    <w:top w:val="none" w:sz="0" w:space="0" w:color="auto"/>
                                                                    <w:left w:val="none" w:sz="0" w:space="0" w:color="auto"/>
                                                                    <w:bottom w:val="none" w:sz="0" w:space="0" w:color="auto"/>
                                                                    <w:right w:val="none" w:sz="0" w:space="0" w:color="auto"/>
                                                                  </w:divBdr>
                                                                </w:div>
                                                              </w:divsChild>
                                                            </w:div>
                                                            <w:div w:id="1062557661">
                                                              <w:marLeft w:val="0"/>
                                                              <w:marRight w:val="0"/>
                                                              <w:marTop w:val="0"/>
                                                              <w:marBottom w:val="0"/>
                                                              <w:divBdr>
                                                                <w:top w:val="none" w:sz="0" w:space="0" w:color="auto"/>
                                                                <w:left w:val="none" w:sz="0" w:space="0" w:color="auto"/>
                                                                <w:bottom w:val="none" w:sz="0" w:space="0" w:color="auto"/>
                                                                <w:right w:val="none" w:sz="0" w:space="0" w:color="auto"/>
                                                              </w:divBdr>
                                                              <w:divsChild>
                                                                <w:div w:id="926042492">
                                                                  <w:marLeft w:val="0"/>
                                                                  <w:marRight w:val="0"/>
                                                                  <w:marTop w:val="0"/>
                                                                  <w:marBottom w:val="0"/>
                                                                  <w:divBdr>
                                                                    <w:top w:val="none" w:sz="0" w:space="0" w:color="auto"/>
                                                                    <w:left w:val="none" w:sz="0" w:space="0" w:color="auto"/>
                                                                    <w:bottom w:val="none" w:sz="0" w:space="0" w:color="auto"/>
                                                                    <w:right w:val="none" w:sz="0" w:space="0" w:color="auto"/>
                                                                  </w:divBdr>
                                                                  <w:divsChild>
                                                                    <w:div w:id="429006384">
                                                                      <w:marLeft w:val="0"/>
                                                                      <w:marRight w:val="0"/>
                                                                      <w:marTop w:val="0"/>
                                                                      <w:marBottom w:val="0"/>
                                                                      <w:divBdr>
                                                                        <w:top w:val="none" w:sz="0" w:space="0" w:color="auto"/>
                                                                        <w:left w:val="none" w:sz="0" w:space="0" w:color="auto"/>
                                                                        <w:bottom w:val="none" w:sz="0" w:space="0" w:color="auto"/>
                                                                        <w:right w:val="none" w:sz="0" w:space="0" w:color="auto"/>
                                                                      </w:divBdr>
                                                                      <w:divsChild>
                                                                        <w:div w:id="94132991">
                                                                          <w:marLeft w:val="0"/>
                                                                          <w:marRight w:val="0"/>
                                                                          <w:marTop w:val="0"/>
                                                                          <w:marBottom w:val="0"/>
                                                                          <w:divBdr>
                                                                            <w:top w:val="none" w:sz="0" w:space="0" w:color="auto"/>
                                                                            <w:left w:val="none" w:sz="0" w:space="0" w:color="auto"/>
                                                                            <w:bottom w:val="none" w:sz="0" w:space="0" w:color="auto"/>
                                                                            <w:right w:val="none" w:sz="0" w:space="0" w:color="auto"/>
                                                                          </w:divBdr>
                                                                          <w:divsChild>
                                                                            <w:div w:id="16300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4232">
                                                                  <w:marLeft w:val="0"/>
                                                                  <w:marRight w:val="0"/>
                                                                  <w:marTop w:val="0"/>
                                                                  <w:marBottom w:val="0"/>
                                                                  <w:divBdr>
                                                                    <w:top w:val="none" w:sz="0" w:space="0" w:color="auto"/>
                                                                    <w:left w:val="none" w:sz="0" w:space="0" w:color="auto"/>
                                                                    <w:bottom w:val="none" w:sz="0" w:space="0" w:color="auto"/>
                                                                    <w:right w:val="none" w:sz="0" w:space="0" w:color="auto"/>
                                                                  </w:divBdr>
                                                                  <w:divsChild>
                                                                    <w:div w:id="845635156">
                                                                      <w:marLeft w:val="0"/>
                                                                      <w:marRight w:val="0"/>
                                                                      <w:marTop w:val="0"/>
                                                                      <w:marBottom w:val="0"/>
                                                                      <w:divBdr>
                                                                        <w:top w:val="none" w:sz="0" w:space="0" w:color="auto"/>
                                                                        <w:left w:val="none" w:sz="0" w:space="0" w:color="auto"/>
                                                                        <w:bottom w:val="none" w:sz="0" w:space="0" w:color="auto"/>
                                                                        <w:right w:val="none" w:sz="0" w:space="0" w:color="auto"/>
                                                                      </w:divBdr>
                                                                      <w:divsChild>
                                                                        <w:div w:id="1406608671">
                                                                          <w:marLeft w:val="0"/>
                                                                          <w:marRight w:val="0"/>
                                                                          <w:marTop w:val="0"/>
                                                                          <w:marBottom w:val="0"/>
                                                                          <w:divBdr>
                                                                            <w:top w:val="none" w:sz="0" w:space="0" w:color="auto"/>
                                                                            <w:left w:val="none" w:sz="0" w:space="0" w:color="auto"/>
                                                                            <w:bottom w:val="none" w:sz="0" w:space="0" w:color="auto"/>
                                                                            <w:right w:val="none" w:sz="0" w:space="0" w:color="auto"/>
                                                                          </w:divBdr>
                                                                        </w:div>
                                                                      </w:divsChild>
                                                                    </w:div>
                                                                    <w:div w:id="1386904880">
                                                                      <w:marLeft w:val="0"/>
                                                                      <w:marRight w:val="0"/>
                                                                      <w:marTop w:val="0"/>
                                                                      <w:marBottom w:val="0"/>
                                                                      <w:divBdr>
                                                                        <w:top w:val="none" w:sz="0" w:space="0" w:color="auto"/>
                                                                        <w:left w:val="none" w:sz="0" w:space="0" w:color="auto"/>
                                                                        <w:bottom w:val="none" w:sz="0" w:space="0" w:color="auto"/>
                                                                        <w:right w:val="none" w:sz="0" w:space="0" w:color="auto"/>
                                                                      </w:divBdr>
                                                                      <w:divsChild>
                                                                        <w:div w:id="985430163">
                                                                          <w:marLeft w:val="0"/>
                                                                          <w:marRight w:val="0"/>
                                                                          <w:marTop w:val="0"/>
                                                                          <w:marBottom w:val="0"/>
                                                                          <w:divBdr>
                                                                            <w:top w:val="none" w:sz="0" w:space="0" w:color="auto"/>
                                                                            <w:left w:val="none" w:sz="0" w:space="0" w:color="auto"/>
                                                                            <w:bottom w:val="none" w:sz="0" w:space="0" w:color="auto"/>
                                                                            <w:right w:val="none" w:sz="0" w:space="0" w:color="auto"/>
                                                                          </w:divBdr>
                                                                          <w:divsChild>
                                                                            <w:div w:id="39288537">
                                                                              <w:marLeft w:val="0"/>
                                                                              <w:marRight w:val="0"/>
                                                                              <w:marTop w:val="0"/>
                                                                              <w:marBottom w:val="0"/>
                                                                              <w:divBdr>
                                                                                <w:top w:val="none" w:sz="0" w:space="0" w:color="auto"/>
                                                                                <w:left w:val="none" w:sz="0" w:space="0" w:color="auto"/>
                                                                                <w:bottom w:val="none" w:sz="0" w:space="0" w:color="auto"/>
                                                                                <w:right w:val="none" w:sz="0" w:space="0" w:color="auto"/>
                                                                              </w:divBdr>
                                                                            </w:div>
                                                                            <w:div w:id="204221893">
                                                                              <w:marLeft w:val="0"/>
                                                                              <w:marRight w:val="0"/>
                                                                              <w:marTop w:val="0"/>
                                                                              <w:marBottom w:val="0"/>
                                                                              <w:divBdr>
                                                                                <w:top w:val="none" w:sz="0" w:space="0" w:color="auto"/>
                                                                                <w:left w:val="none" w:sz="0" w:space="0" w:color="auto"/>
                                                                                <w:bottom w:val="none" w:sz="0" w:space="0" w:color="auto"/>
                                                                                <w:right w:val="none" w:sz="0" w:space="0" w:color="auto"/>
                                                                              </w:divBdr>
                                                                            </w:div>
                                                                            <w:div w:id="1546288243">
                                                                              <w:marLeft w:val="0"/>
                                                                              <w:marRight w:val="0"/>
                                                                              <w:marTop w:val="0"/>
                                                                              <w:marBottom w:val="0"/>
                                                                              <w:divBdr>
                                                                                <w:top w:val="none" w:sz="0" w:space="0" w:color="auto"/>
                                                                                <w:left w:val="none" w:sz="0" w:space="0" w:color="auto"/>
                                                                                <w:bottom w:val="none" w:sz="0" w:space="0" w:color="auto"/>
                                                                                <w:right w:val="none" w:sz="0" w:space="0" w:color="auto"/>
                                                                              </w:divBdr>
                                                                            </w:div>
                                                                            <w:div w:id="1697802901">
                                                                              <w:marLeft w:val="0"/>
                                                                              <w:marRight w:val="0"/>
                                                                              <w:marTop w:val="0"/>
                                                                              <w:marBottom w:val="0"/>
                                                                              <w:divBdr>
                                                                                <w:top w:val="none" w:sz="0" w:space="0" w:color="auto"/>
                                                                                <w:left w:val="none" w:sz="0" w:space="0" w:color="auto"/>
                                                                                <w:bottom w:val="none" w:sz="0" w:space="0" w:color="auto"/>
                                                                                <w:right w:val="none" w:sz="0" w:space="0" w:color="auto"/>
                                                                              </w:divBdr>
                                                                            </w:div>
                                                                            <w:div w:id="1824199293">
                                                                              <w:marLeft w:val="0"/>
                                                                              <w:marRight w:val="0"/>
                                                                              <w:marTop w:val="0"/>
                                                                              <w:marBottom w:val="0"/>
                                                                              <w:divBdr>
                                                                                <w:top w:val="none" w:sz="0" w:space="0" w:color="auto"/>
                                                                                <w:left w:val="none" w:sz="0" w:space="0" w:color="auto"/>
                                                                                <w:bottom w:val="none" w:sz="0" w:space="0" w:color="auto"/>
                                                                                <w:right w:val="none" w:sz="0" w:space="0" w:color="auto"/>
                                                                              </w:divBdr>
                                                                            </w:div>
                                                                            <w:div w:id="19614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15349">
                                                              <w:marLeft w:val="0"/>
                                                              <w:marRight w:val="0"/>
                                                              <w:marTop w:val="0"/>
                                                              <w:marBottom w:val="0"/>
                                                              <w:divBdr>
                                                                <w:top w:val="none" w:sz="0" w:space="0" w:color="auto"/>
                                                                <w:left w:val="none" w:sz="0" w:space="0" w:color="auto"/>
                                                                <w:bottom w:val="none" w:sz="0" w:space="0" w:color="auto"/>
                                                                <w:right w:val="none" w:sz="0" w:space="0" w:color="auto"/>
                                                              </w:divBdr>
                                                              <w:divsChild>
                                                                <w:div w:id="456946638">
                                                                  <w:marLeft w:val="0"/>
                                                                  <w:marRight w:val="0"/>
                                                                  <w:marTop w:val="0"/>
                                                                  <w:marBottom w:val="0"/>
                                                                  <w:divBdr>
                                                                    <w:top w:val="none" w:sz="0" w:space="0" w:color="auto"/>
                                                                    <w:left w:val="none" w:sz="0" w:space="0" w:color="auto"/>
                                                                    <w:bottom w:val="none" w:sz="0" w:space="0" w:color="auto"/>
                                                                    <w:right w:val="none" w:sz="0" w:space="0" w:color="auto"/>
                                                                  </w:divBdr>
                                                                </w:div>
                                                              </w:divsChild>
                                                            </w:div>
                                                            <w:div w:id="1657414930">
                                                              <w:marLeft w:val="0"/>
                                                              <w:marRight w:val="0"/>
                                                              <w:marTop w:val="0"/>
                                                              <w:marBottom w:val="0"/>
                                                              <w:divBdr>
                                                                <w:top w:val="none" w:sz="0" w:space="0" w:color="auto"/>
                                                                <w:left w:val="none" w:sz="0" w:space="0" w:color="auto"/>
                                                                <w:bottom w:val="none" w:sz="0" w:space="0" w:color="auto"/>
                                                                <w:right w:val="none" w:sz="0" w:space="0" w:color="auto"/>
                                                              </w:divBdr>
                                                            </w:div>
                                                            <w:div w:id="20814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7280402">
      <w:bodyDiv w:val="1"/>
      <w:marLeft w:val="0"/>
      <w:marRight w:val="0"/>
      <w:marTop w:val="0"/>
      <w:marBottom w:val="0"/>
      <w:divBdr>
        <w:top w:val="none" w:sz="0" w:space="0" w:color="auto"/>
        <w:left w:val="none" w:sz="0" w:space="0" w:color="auto"/>
        <w:bottom w:val="none" w:sz="0" w:space="0" w:color="auto"/>
        <w:right w:val="none" w:sz="0" w:space="0" w:color="auto"/>
      </w:divBdr>
    </w:div>
    <w:div w:id="896548396">
      <w:bodyDiv w:val="1"/>
      <w:marLeft w:val="0"/>
      <w:marRight w:val="0"/>
      <w:marTop w:val="0"/>
      <w:marBottom w:val="0"/>
      <w:divBdr>
        <w:top w:val="none" w:sz="0" w:space="0" w:color="auto"/>
        <w:left w:val="none" w:sz="0" w:space="0" w:color="auto"/>
        <w:bottom w:val="none" w:sz="0" w:space="0" w:color="auto"/>
        <w:right w:val="none" w:sz="0" w:space="0" w:color="auto"/>
      </w:divBdr>
    </w:div>
    <w:div w:id="912545256">
      <w:bodyDiv w:val="1"/>
      <w:marLeft w:val="0"/>
      <w:marRight w:val="0"/>
      <w:marTop w:val="0"/>
      <w:marBottom w:val="0"/>
      <w:divBdr>
        <w:top w:val="none" w:sz="0" w:space="0" w:color="auto"/>
        <w:left w:val="none" w:sz="0" w:space="0" w:color="auto"/>
        <w:bottom w:val="none" w:sz="0" w:space="0" w:color="auto"/>
        <w:right w:val="none" w:sz="0" w:space="0" w:color="auto"/>
      </w:divBdr>
    </w:div>
    <w:div w:id="929659622">
      <w:bodyDiv w:val="1"/>
      <w:marLeft w:val="0"/>
      <w:marRight w:val="0"/>
      <w:marTop w:val="0"/>
      <w:marBottom w:val="0"/>
      <w:divBdr>
        <w:top w:val="none" w:sz="0" w:space="0" w:color="auto"/>
        <w:left w:val="none" w:sz="0" w:space="0" w:color="auto"/>
        <w:bottom w:val="none" w:sz="0" w:space="0" w:color="auto"/>
        <w:right w:val="none" w:sz="0" w:space="0" w:color="auto"/>
      </w:divBdr>
    </w:div>
    <w:div w:id="1049067253">
      <w:bodyDiv w:val="1"/>
      <w:marLeft w:val="0"/>
      <w:marRight w:val="0"/>
      <w:marTop w:val="0"/>
      <w:marBottom w:val="0"/>
      <w:divBdr>
        <w:top w:val="none" w:sz="0" w:space="0" w:color="auto"/>
        <w:left w:val="none" w:sz="0" w:space="0" w:color="auto"/>
        <w:bottom w:val="none" w:sz="0" w:space="0" w:color="auto"/>
        <w:right w:val="none" w:sz="0" w:space="0" w:color="auto"/>
      </w:divBdr>
      <w:divsChild>
        <w:div w:id="10919674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83795182">
      <w:bodyDiv w:val="1"/>
      <w:marLeft w:val="0"/>
      <w:marRight w:val="0"/>
      <w:marTop w:val="0"/>
      <w:marBottom w:val="0"/>
      <w:divBdr>
        <w:top w:val="none" w:sz="0" w:space="0" w:color="auto"/>
        <w:left w:val="none" w:sz="0" w:space="0" w:color="auto"/>
        <w:bottom w:val="none" w:sz="0" w:space="0" w:color="auto"/>
        <w:right w:val="none" w:sz="0" w:space="0" w:color="auto"/>
      </w:divBdr>
    </w:div>
    <w:div w:id="1174952004">
      <w:bodyDiv w:val="1"/>
      <w:marLeft w:val="0"/>
      <w:marRight w:val="0"/>
      <w:marTop w:val="0"/>
      <w:marBottom w:val="0"/>
      <w:divBdr>
        <w:top w:val="none" w:sz="0" w:space="0" w:color="auto"/>
        <w:left w:val="none" w:sz="0" w:space="0" w:color="auto"/>
        <w:bottom w:val="none" w:sz="0" w:space="0" w:color="auto"/>
        <w:right w:val="none" w:sz="0" w:space="0" w:color="auto"/>
      </w:divBdr>
    </w:div>
    <w:div w:id="1222401874">
      <w:bodyDiv w:val="1"/>
      <w:marLeft w:val="0"/>
      <w:marRight w:val="0"/>
      <w:marTop w:val="0"/>
      <w:marBottom w:val="0"/>
      <w:divBdr>
        <w:top w:val="none" w:sz="0" w:space="0" w:color="auto"/>
        <w:left w:val="none" w:sz="0" w:space="0" w:color="auto"/>
        <w:bottom w:val="none" w:sz="0" w:space="0" w:color="auto"/>
        <w:right w:val="none" w:sz="0" w:space="0" w:color="auto"/>
      </w:divBdr>
    </w:div>
    <w:div w:id="1290746472">
      <w:bodyDiv w:val="1"/>
      <w:marLeft w:val="0"/>
      <w:marRight w:val="0"/>
      <w:marTop w:val="0"/>
      <w:marBottom w:val="0"/>
      <w:divBdr>
        <w:top w:val="none" w:sz="0" w:space="0" w:color="auto"/>
        <w:left w:val="none" w:sz="0" w:space="0" w:color="auto"/>
        <w:bottom w:val="none" w:sz="0" w:space="0" w:color="auto"/>
        <w:right w:val="none" w:sz="0" w:space="0" w:color="auto"/>
      </w:divBdr>
    </w:div>
    <w:div w:id="1423988723">
      <w:bodyDiv w:val="1"/>
      <w:marLeft w:val="0"/>
      <w:marRight w:val="0"/>
      <w:marTop w:val="0"/>
      <w:marBottom w:val="0"/>
      <w:divBdr>
        <w:top w:val="none" w:sz="0" w:space="0" w:color="auto"/>
        <w:left w:val="none" w:sz="0" w:space="0" w:color="auto"/>
        <w:bottom w:val="none" w:sz="0" w:space="0" w:color="auto"/>
        <w:right w:val="none" w:sz="0" w:space="0" w:color="auto"/>
      </w:divBdr>
    </w:div>
    <w:div w:id="1502431130">
      <w:bodyDiv w:val="1"/>
      <w:marLeft w:val="0"/>
      <w:marRight w:val="0"/>
      <w:marTop w:val="0"/>
      <w:marBottom w:val="0"/>
      <w:divBdr>
        <w:top w:val="none" w:sz="0" w:space="0" w:color="auto"/>
        <w:left w:val="none" w:sz="0" w:space="0" w:color="auto"/>
        <w:bottom w:val="none" w:sz="0" w:space="0" w:color="auto"/>
        <w:right w:val="none" w:sz="0" w:space="0" w:color="auto"/>
      </w:divBdr>
    </w:div>
    <w:div w:id="1614284527">
      <w:bodyDiv w:val="1"/>
      <w:marLeft w:val="0"/>
      <w:marRight w:val="0"/>
      <w:marTop w:val="0"/>
      <w:marBottom w:val="0"/>
      <w:divBdr>
        <w:top w:val="none" w:sz="0" w:space="0" w:color="auto"/>
        <w:left w:val="none" w:sz="0" w:space="0" w:color="auto"/>
        <w:bottom w:val="none" w:sz="0" w:space="0" w:color="auto"/>
        <w:right w:val="none" w:sz="0" w:space="0" w:color="auto"/>
      </w:divBdr>
    </w:div>
    <w:div w:id="1685401189">
      <w:bodyDiv w:val="1"/>
      <w:marLeft w:val="0"/>
      <w:marRight w:val="0"/>
      <w:marTop w:val="0"/>
      <w:marBottom w:val="0"/>
      <w:divBdr>
        <w:top w:val="none" w:sz="0" w:space="0" w:color="auto"/>
        <w:left w:val="none" w:sz="0" w:space="0" w:color="auto"/>
        <w:bottom w:val="none" w:sz="0" w:space="0" w:color="auto"/>
        <w:right w:val="none" w:sz="0" w:space="0" w:color="auto"/>
      </w:divBdr>
    </w:div>
    <w:div w:id="1806586381">
      <w:bodyDiv w:val="1"/>
      <w:marLeft w:val="0"/>
      <w:marRight w:val="0"/>
      <w:marTop w:val="0"/>
      <w:marBottom w:val="0"/>
      <w:divBdr>
        <w:top w:val="none" w:sz="0" w:space="0" w:color="auto"/>
        <w:left w:val="none" w:sz="0" w:space="0" w:color="auto"/>
        <w:bottom w:val="none" w:sz="0" w:space="0" w:color="auto"/>
        <w:right w:val="none" w:sz="0" w:space="0" w:color="auto"/>
      </w:divBdr>
      <w:divsChild>
        <w:div w:id="1568958651">
          <w:marLeft w:val="0"/>
          <w:marRight w:val="0"/>
          <w:marTop w:val="0"/>
          <w:marBottom w:val="0"/>
          <w:divBdr>
            <w:top w:val="none" w:sz="0" w:space="0" w:color="auto"/>
            <w:left w:val="none" w:sz="0" w:space="0" w:color="auto"/>
            <w:bottom w:val="none" w:sz="0" w:space="0" w:color="auto"/>
            <w:right w:val="none" w:sz="0" w:space="0" w:color="auto"/>
          </w:divBdr>
        </w:div>
        <w:div w:id="2051958598">
          <w:marLeft w:val="0"/>
          <w:marRight w:val="0"/>
          <w:marTop w:val="0"/>
          <w:marBottom w:val="0"/>
          <w:divBdr>
            <w:top w:val="none" w:sz="0" w:space="0" w:color="auto"/>
            <w:left w:val="none" w:sz="0" w:space="0" w:color="auto"/>
            <w:bottom w:val="none" w:sz="0" w:space="0" w:color="auto"/>
            <w:right w:val="none" w:sz="0" w:space="0" w:color="auto"/>
          </w:divBdr>
        </w:div>
        <w:div w:id="2105496444">
          <w:marLeft w:val="0"/>
          <w:marRight w:val="0"/>
          <w:marTop w:val="0"/>
          <w:marBottom w:val="0"/>
          <w:divBdr>
            <w:top w:val="none" w:sz="0" w:space="0" w:color="auto"/>
            <w:left w:val="none" w:sz="0" w:space="0" w:color="auto"/>
            <w:bottom w:val="none" w:sz="0" w:space="0" w:color="auto"/>
            <w:right w:val="none" w:sz="0" w:space="0" w:color="auto"/>
          </w:divBdr>
        </w:div>
        <w:div w:id="2134052081">
          <w:marLeft w:val="0"/>
          <w:marRight w:val="0"/>
          <w:marTop w:val="0"/>
          <w:marBottom w:val="0"/>
          <w:divBdr>
            <w:top w:val="none" w:sz="0" w:space="0" w:color="auto"/>
            <w:left w:val="none" w:sz="0" w:space="0" w:color="auto"/>
            <w:bottom w:val="none" w:sz="0" w:space="0" w:color="auto"/>
            <w:right w:val="none" w:sz="0" w:space="0" w:color="auto"/>
          </w:divBdr>
        </w:div>
      </w:divsChild>
    </w:div>
    <w:div w:id="1828013989">
      <w:bodyDiv w:val="1"/>
      <w:marLeft w:val="0"/>
      <w:marRight w:val="0"/>
      <w:marTop w:val="0"/>
      <w:marBottom w:val="0"/>
      <w:divBdr>
        <w:top w:val="none" w:sz="0" w:space="0" w:color="auto"/>
        <w:left w:val="none" w:sz="0" w:space="0" w:color="auto"/>
        <w:bottom w:val="none" w:sz="0" w:space="0" w:color="auto"/>
        <w:right w:val="none" w:sz="0" w:space="0" w:color="auto"/>
      </w:divBdr>
    </w:div>
    <w:div w:id="1955936580">
      <w:bodyDiv w:val="1"/>
      <w:marLeft w:val="0"/>
      <w:marRight w:val="0"/>
      <w:marTop w:val="0"/>
      <w:marBottom w:val="0"/>
      <w:divBdr>
        <w:top w:val="none" w:sz="0" w:space="0" w:color="auto"/>
        <w:left w:val="none" w:sz="0" w:space="0" w:color="auto"/>
        <w:bottom w:val="none" w:sz="0" w:space="0" w:color="auto"/>
        <w:right w:val="none" w:sz="0" w:space="0" w:color="auto"/>
      </w:divBdr>
    </w:div>
    <w:div w:id="1967812609">
      <w:bodyDiv w:val="1"/>
      <w:marLeft w:val="0"/>
      <w:marRight w:val="0"/>
      <w:marTop w:val="0"/>
      <w:marBottom w:val="0"/>
      <w:divBdr>
        <w:top w:val="none" w:sz="0" w:space="0" w:color="auto"/>
        <w:left w:val="none" w:sz="0" w:space="0" w:color="auto"/>
        <w:bottom w:val="none" w:sz="0" w:space="0" w:color="auto"/>
        <w:right w:val="none" w:sz="0" w:space="0" w:color="auto"/>
      </w:divBdr>
    </w:div>
    <w:div w:id="2050454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about:blank" TargetMode="External"/><Relationship Id="rId12" Type="http://schemas.openxmlformats.org/officeDocument/2006/relationships/hyperlink" Target="mailto:pangvalleyfloodforum@gmail.com" TargetMode="External"/><Relationship Id="rId17" Type="http://schemas.openxmlformats.org/officeDocument/2006/relationships/image" Target="media/image8.jpeg"/><Relationship Id="rId25" Type="http://schemas.openxmlformats.org/officeDocument/2006/relationships/hyperlink" Target="https://www.pangbourne-pc.gov.uk/Hall_Booking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loodalleviation.uk/" TargetMode="External"/><Relationship Id="rId22" Type="http://schemas.openxmlformats.org/officeDocument/2006/relationships/hyperlink" Target="mailto:Clerk@Pangbourne-pc.gov.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A7EC4-458E-422A-B849-CA2169179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1726</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elkin</dc:creator>
  <cp:keywords/>
  <dc:description/>
  <cp:lastModifiedBy>Jo Griffin</cp:lastModifiedBy>
  <cp:revision>2</cp:revision>
  <cp:lastPrinted>2019-02-13T13:05:00Z</cp:lastPrinted>
  <dcterms:created xsi:type="dcterms:W3CDTF">2024-02-26T16:51:00Z</dcterms:created>
  <dcterms:modified xsi:type="dcterms:W3CDTF">2024-02-26T16:51:00Z</dcterms:modified>
</cp:coreProperties>
</file>